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10F2E" w14:textId="5749B326" w:rsidR="00F94A8A" w:rsidRPr="00B516D0" w:rsidRDefault="00C24645" w:rsidP="00F66D8C">
      <w:pPr>
        <w:jc w:val="center"/>
        <w:rPr>
          <w:rFonts w:ascii="Times New Roman" w:hAnsi="Times New Roman" w:cs="Times New Roman"/>
          <w:b/>
          <w:bCs/>
          <w:sz w:val="36"/>
          <w:szCs w:val="36"/>
          <w:lang w:val="en-IN"/>
        </w:rPr>
      </w:pPr>
      <w:r>
        <w:rPr>
          <w:rFonts w:ascii="Times New Roman" w:hAnsi="Times New Roman" w:cs="Times New Roman"/>
          <w:sz w:val="36"/>
          <w:szCs w:val="36"/>
          <w:lang w:val="en-IN"/>
        </w:rPr>
        <w:t>WATER MANAGEMENT SYSTEM USING ARDUINO</w:t>
      </w:r>
    </w:p>
    <w:tbl>
      <w:tblPr>
        <w:tblStyle w:val="TableGrid"/>
        <w:tblW w:w="0" w:type="auto"/>
        <w:tblLook w:val="04A0" w:firstRow="1" w:lastRow="0" w:firstColumn="1" w:lastColumn="0" w:noHBand="0" w:noVBand="1"/>
      </w:tblPr>
      <w:tblGrid>
        <w:gridCol w:w="3005"/>
        <w:gridCol w:w="3005"/>
        <w:gridCol w:w="3006"/>
      </w:tblGrid>
      <w:tr w:rsidR="00B07B1A" w14:paraId="49CBCC39" w14:textId="77777777" w:rsidTr="007F008B">
        <w:trPr>
          <w:trHeight w:val="1701"/>
        </w:trPr>
        <w:tc>
          <w:tcPr>
            <w:tcW w:w="3005" w:type="dxa"/>
          </w:tcPr>
          <w:p w14:paraId="21300334" w14:textId="4961BBBF" w:rsidR="00B516D0" w:rsidRPr="00372057" w:rsidRDefault="00B516D0" w:rsidP="00372057">
            <w:pPr>
              <w:pStyle w:val="Author"/>
              <w:spacing w:before="100" w:beforeAutospacing="1"/>
              <w:rPr>
                <w:sz w:val="18"/>
                <w:szCs w:val="18"/>
              </w:rPr>
            </w:pPr>
            <w:bookmarkStart w:id="0" w:name="_Hlk130650568"/>
            <w:bookmarkStart w:id="1" w:name="_Hlk125320650"/>
            <w:bookmarkStart w:id="2" w:name="_Hlk125361346"/>
            <w:r>
              <w:rPr>
                <w:sz w:val="18"/>
                <w:szCs w:val="18"/>
              </w:rPr>
              <w:t>R.Sumathy</w:t>
            </w:r>
            <w:bookmarkEnd w:id="0"/>
            <w:r>
              <w:rPr>
                <w:sz w:val="18"/>
                <w:szCs w:val="18"/>
              </w:rPr>
              <w:br/>
            </w:r>
            <w:bookmarkStart w:id="3" w:name="_Hlk130650730"/>
            <w:r>
              <w:rPr>
                <w:sz w:val="18"/>
                <w:szCs w:val="18"/>
              </w:rPr>
              <w:t>Department of ECE</w:t>
            </w:r>
            <w:bookmarkEnd w:id="3"/>
            <w:r w:rsidRPr="00F847A6">
              <w:rPr>
                <w:sz w:val="18"/>
                <w:szCs w:val="18"/>
              </w:rPr>
              <w:br/>
            </w:r>
            <w:bookmarkStart w:id="4" w:name="_Hlk130650768"/>
            <w:r>
              <w:rPr>
                <w:sz w:val="18"/>
                <w:szCs w:val="18"/>
              </w:rPr>
              <w:t>Kalasalingam Academy of Research and Education</w:t>
            </w:r>
            <w:bookmarkEnd w:id="4"/>
            <w:r w:rsidRPr="00F847A6">
              <w:rPr>
                <w:i/>
                <w:sz w:val="18"/>
                <w:szCs w:val="18"/>
              </w:rPr>
              <w:br/>
            </w:r>
            <w:bookmarkStart w:id="5" w:name="_Hlk130650807"/>
            <w:r>
              <w:rPr>
                <w:sz w:val="18"/>
                <w:szCs w:val="18"/>
              </w:rPr>
              <w:t>Krishnankoil, India</w:t>
            </w:r>
            <w:bookmarkEnd w:id="5"/>
            <w:r w:rsidRPr="00F847A6">
              <w:rPr>
                <w:sz w:val="18"/>
                <w:szCs w:val="18"/>
              </w:rPr>
              <w:br/>
            </w:r>
            <w:bookmarkStart w:id="6" w:name="_Hlk130650830"/>
            <w:r w:rsidRPr="008671F3">
              <w:rPr>
                <w:sz w:val="18"/>
                <w:szCs w:val="18"/>
              </w:rPr>
              <w:t>rsumathy@klu.ac.in</w:t>
            </w:r>
            <w:bookmarkEnd w:id="1"/>
            <w:bookmarkEnd w:id="6"/>
          </w:p>
        </w:tc>
        <w:tc>
          <w:tcPr>
            <w:tcW w:w="3005" w:type="dxa"/>
          </w:tcPr>
          <w:p w14:paraId="49F7AC4B" w14:textId="39C0DFFE" w:rsidR="00B516D0" w:rsidRDefault="00B07B1A" w:rsidP="00372057">
            <w:pPr>
              <w:pStyle w:val="Author"/>
              <w:spacing w:before="100" w:beforeAutospacing="1"/>
              <w:rPr>
                <w:b/>
                <w:bCs/>
                <w:sz w:val="24"/>
                <w:szCs w:val="24"/>
                <w:lang w:val="en-IN"/>
              </w:rPr>
            </w:pPr>
            <w:r>
              <w:rPr>
                <w:sz w:val="18"/>
                <w:szCs w:val="18"/>
              </w:rPr>
              <w:t>A. Hemanth Kumar</w:t>
            </w:r>
            <w:r w:rsidR="00B516D0" w:rsidRPr="00372057">
              <w:rPr>
                <w:sz w:val="18"/>
                <w:szCs w:val="18"/>
              </w:rPr>
              <w:br/>
              <w:t xml:space="preserve">Department of </w:t>
            </w:r>
            <w:r>
              <w:rPr>
                <w:sz w:val="18"/>
                <w:szCs w:val="18"/>
              </w:rPr>
              <w:t>CSE</w:t>
            </w:r>
            <w:r w:rsidR="00B516D0" w:rsidRPr="00372057">
              <w:rPr>
                <w:sz w:val="18"/>
                <w:szCs w:val="18"/>
              </w:rPr>
              <w:br/>
              <w:t>Kalasalingam Academy of Research and Education</w:t>
            </w:r>
            <w:r w:rsidR="00B516D0" w:rsidRPr="00372057">
              <w:rPr>
                <w:i/>
                <w:sz w:val="18"/>
                <w:szCs w:val="18"/>
              </w:rPr>
              <w:br/>
            </w:r>
            <w:r w:rsidR="00B516D0" w:rsidRPr="00372057">
              <w:rPr>
                <w:sz w:val="18"/>
                <w:szCs w:val="18"/>
              </w:rPr>
              <w:t>Krishnankoil, India</w:t>
            </w:r>
            <w:r w:rsidR="00B516D0" w:rsidRPr="00F847A6">
              <w:rPr>
                <w:sz w:val="18"/>
                <w:szCs w:val="18"/>
              </w:rPr>
              <w:br/>
            </w:r>
            <w:r>
              <w:rPr>
                <w:sz w:val="18"/>
                <w:szCs w:val="18"/>
                <w:lang w:val="en-IN"/>
              </w:rPr>
              <w:t>hemanthkumar312004</w:t>
            </w:r>
            <w:r w:rsidRPr="00B07B1A">
              <w:rPr>
                <w:sz w:val="18"/>
                <w:szCs w:val="18"/>
                <w:lang w:val="en-IN"/>
              </w:rPr>
              <w:t>@gmail.com</w:t>
            </w:r>
          </w:p>
        </w:tc>
        <w:tc>
          <w:tcPr>
            <w:tcW w:w="3006" w:type="dxa"/>
          </w:tcPr>
          <w:p w14:paraId="3D99A13F" w14:textId="09A2B823" w:rsidR="00B516D0" w:rsidRPr="00372057" w:rsidRDefault="00B07B1A" w:rsidP="00F66D8C">
            <w:pPr>
              <w:jc w:val="center"/>
              <w:rPr>
                <w:rFonts w:ascii="Times New Roman" w:hAnsi="Times New Roman" w:cs="Times New Roman"/>
                <w:b/>
                <w:bCs/>
                <w:sz w:val="24"/>
                <w:szCs w:val="24"/>
                <w:lang w:val="en-IN"/>
              </w:rPr>
            </w:pPr>
            <w:proofErr w:type="spellStart"/>
            <w:proofErr w:type="gramStart"/>
            <w:r>
              <w:rPr>
                <w:rFonts w:ascii="Times New Roman" w:hAnsi="Times New Roman" w:cs="Times New Roman"/>
                <w:sz w:val="18"/>
                <w:szCs w:val="18"/>
              </w:rPr>
              <w:t>G.Sarves</w:t>
            </w:r>
            <w:r w:rsidR="00401090">
              <w:rPr>
                <w:rFonts w:ascii="Times New Roman" w:hAnsi="Times New Roman" w:cs="Times New Roman"/>
                <w:sz w:val="18"/>
                <w:szCs w:val="18"/>
              </w:rPr>
              <w:t>war</w:t>
            </w:r>
            <w:proofErr w:type="spellEnd"/>
            <w:proofErr w:type="gramEnd"/>
            <w:r w:rsidR="00401090">
              <w:rPr>
                <w:rFonts w:ascii="Times New Roman" w:hAnsi="Times New Roman" w:cs="Times New Roman"/>
                <w:sz w:val="18"/>
                <w:szCs w:val="18"/>
              </w:rPr>
              <w:t xml:space="preserve"> Raj</w:t>
            </w:r>
            <w:r w:rsidR="00372057" w:rsidRPr="00372057">
              <w:rPr>
                <w:rFonts w:ascii="Times New Roman" w:hAnsi="Times New Roman" w:cs="Times New Roman"/>
                <w:sz w:val="18"/>
                <w:szCs w:val="18"/>
              </w:rPr>
              <w:br/>
              <w:t xml:space="preserve">Department of </w:t>
            </w:r>
            <w:r>
              <w:rPr>
                <w:rFonts w:ascii="Times New Roman" w:hAnsi="Times New Roman" w:cs="Times New Roman"/>
                <w:sz w:val="18"/>
                <w:szCs w:val="18"/>
              </w:rPr>
              <w:t>CSE</w:t>
            </w:r>
            <w:r w:rsidR="00372057" w:rsidRPr="00372057">
              <w:rPr>
                <w:rFonts w:ascii="Times New Roman" w:hAnsi="Times New Roman" w:cs="Times New Roman"/>
                <w:sz w:val="18"/>
                <w:szCs w:val="18"/>
              </w:rPr>
              <w:br/>
            </w:r>
            <w:proofErr w:type="spellStart"/>
            <w:r w:rsidR="00372057" w:rsidRPr="00372057">
              <w:rPr>
                <w:rFonts w:ascii="Times New Roman" w:hAnsi="Times New Roman" w:cs="Times New Roman"/>
                <w:sz w:val="18"/>
                <w:szCs w:val="18"/>
              </w:rPr>
              <w:t>Kalasalingam</w:t>
            </w:r>
            <w:proofErr w:type="spellEnd"/>
            <w:r w:rsidR="00372057" w:rsidRPr="00372057">
              <w:rPr>
                <w:rFonts w:ascii="Times New Roman" w:hAnsi="Times New Roman" w:cs="Times New Roman"/>
                <w:sz w:val="18"/>
                <w:szCs w:val="18"/>
              </w:rPr>
              <w:t xml:space="preserve"> Academy of Research and Education</w:t>
            </w:r>
            <w:r w:rsidR="00372057" w:rsidRPr="00372057">
              <w:rPr>
                <w:rFonts w:ascii="Times New Roman" w:hAnsi="Times New Roman" w:cs="Times New Roman"/>
                <w:i/>
                <w:sz w:val="18"/>
                <w:szCs w:val="18"/>
              </w:rPr>
              <w:br/>
            </w:r>
            <w:proofErr w:type="spellStart"/>
            <w:r w:rsidR="00372057" w:rsidRPr="00372057">
              <w:rPr>
                <w:rFonts w:ascii="Times New Roman" w:hAnsi="Times New Roman" w:cs="Times New Roman"/>
                <w:sz w:val="18"/>
                <w:szCs w:val="18"/>
              </w:rPr>
              <w:t>Krishnankoil</w:t>
            </w:r>
            <w:proofErr w:type="spellEnd"/>
            <w:r w:rsidR="00372057" w:rsidRPr="00372057">
              <w:rPr>
                <w:rFonts w:ascii="Times New Roman" w:hAnsi="Times New Roman" w:cs="Times New Roman"/>
                <w:sz w:val="18"/>
                <w:szCs w:val="18"/>
              </w:rPr>
              <w:t>, India</w:t>
            </w:r>
            <w:r w:rsidR="00372057" w:rsidRPr="00372057">
              <w:rPr>
                <w:rFonts w:ascii="Times New Roman" w:hAnsi="Times New Roman" w:cs="Times New Roman"/>
                <w:sz w:val="18"/>
                <w:szCs w:val="18"/>
              </w:rPr>
              <w:br/>
            </w:r>
            <w:bookmarkStart w:id="7" w:name="_Hlk130650945"/>
            <w:r>
              <w:rPr>
                <w:rFonts w:ascii="Times New Roman" w:hAnsi="Times New Roman" w:cs="Times New Roman"/>
                <w:sz w:val="18"/>
                <w:szCs w:val="18"/>
                <w:lang w:val="en-IN"/>
              </w:rPr>
              <w:t>gummadisarves2004</w:t>
            </w:r>
            <w:r w:rsidR="00372057" w:rsidRPr="008671F3">
              <w:rPr>
                <w:rFonts w:ascii="Times New Roman" w:hAnsi="Times New Roman" w:cs="Times New Roman"/>
                <w:sz w:val="18"/>
                <w:szCs w:val="18"/>
                <w:lang w:val="en-IN"/>
              </w:rPr>
              <w:t>@gmail.com</w:t>
            </w:r>
            <w:bookmarkEnd w:id="7"/>
          </w:p>
        </w:tc>
      </w:tr>
      <w:tr w:rsidR="00B07B1A" w14:paraId="2F00ADB1" w14:textId="77777777" w:rsidTr="007F008B">
        <w:trPr>
          <w:trHeight w:val="1701"/>
        </w:trPr>
        <w:tc>
          <w:tcPr>
            <w:tcW w:w="3005" w:type="dxa"/>
          </w:tcPr>
          <w:p w14:paraId="4BD00186" w14:textId="461AFCDD" w:rsidR="00372057" w:rsidRDefault="000278BA" w:rsidP="00372057">
            <w:pPr>
              <w:jc w:val="center"/>
              <w:rPr>
                <w:rFonts w:ascii="Times New Roman" w:hAnsi="Times New Roman" w:cs="Times New Roman"/>
                <w:sz w:val="18"/>
                <w:szCs w:val="18"/>
                <w:lang w:val="en-IN"/>
              </w:rPr>
            </w:pPr>
            <w:proofErr w:type="spellStart"/>
            <w:r w:rsidRPr="000278BA">
              <w:rPr>
                <w:rFonts w:ascii="Times New Roman" w:hAnsi="Times New Roman" w:cs="Times New Roman"/>
                <w:sz w:val="18"/>
                <w:szCs w:val="18"/>
              </w:rPr>
              <w:t>D.Rohith</w:t>
            </w:r>
            <w:proofErr w:type="spellEnd"/>
            <w:r w:rsidRPr="000278BA">
              <w:rPr>
                <w:rFonts w:ascii="Times New Roman" w:hAnsi="Times New Roman" w:cs="Times New Roman"/>
                <w:sz w:val="18"/>
                <w:szCs w:val="18"/>
              </w:rPr>
              <w:t xml:space="preserve"> </w:t>
            </w:r>
            <w:proofErr w:type="spellStart"/>
            <w:r w:rsidRPr="000278BA">
              <w:rPr>
                <w:rFonts w:ascii="Times New Roman" w:hAnsi="Times New Roman" w:cs="Times New Roman"/>
                <w:sz w:val="18"/>
                <w:szCs w:val="18"/>
              </w:rPr>
              <w:t>kumar</w:t>
            </w:r>
            <w:proofErr w:type="spellEnd"/>
            <w:r w:rsidRPr="000278BA">
              <w:rPr>
                <w:rFonts w:ascii="Times New Roman" w:hAnsi="Times New Roman" w:cs="Times New Roman"/>
                <w:sz w:val="18"/>
                <w:szCs w:val="18"/>
              </w:rPr>
              <w:t xml:space="preserve"> </w:t>
            </w:r>
            <w:proofErr w:type="spellStart"/>
            <w:r w:rsidRPr="000278BA">
              <w:rPr>
                <w:rFonts w:ascii="Times New Roman" w:hAnsi="Times New Roman" w:cs="Times New Roman"/>
                <w:sz w:val="18"/>
                <w:szCs w:val="18"/>
              </w:rPr>
              <w:t>reddy</w:t>
            </w:r>
            <w:proofErr w:type="spellEnd"/>
            <w:r w:rsidR="00372057" w:rsidRPr="00372057">
              <w:rPr>
                <w:rFonts w:ascii="Times New Roman" w:hAnsi="Times New Roman" w:cs="Times New Roman"/>
                <w:sz w:val="18"/>
                <w:szCs w:val="18"/>
              </w:rPr>
              <w:br/>
              <w:t>Department of</w:t>
            </w:r>
            <w:r w:rsidR="00B07B1A">
              <w:rPr>
                <w:rFonts w:ascii="Times New Roman" w:hAnsi="Times New Roman" w:cs="Times New Roman"/>
                <w:sz w:val="18"/>
                <w:szCs w:val="18"/>
              </w:rPr>
              <w:t xml:space="preserve"> CSE</w:t>
            </w:r>
            <w:r w:rsidR="00372057" w:rsidRPr="00372057">
              <w:rPr>
                <w:rFonts w:ascii="Times New Roman" w:hAnsi="Times New Roman" w:cs="Times New Roman"/>
                <w:sz w:val="18"/>
                <w:szCs w:val="18"/>
              </w:rPr>
              <w:br/>
            </w:r>
            <w:proofErr w:type="spellStart"/>
            <w:r w:rsidR="00372057" w:rsidRPr="00372057">
              <w:rPr>
                <w:rFonts w:ascii="Times New Roman" w:hAnsi="Times New Roman" w:cs="Times New Roman"/>
                <w:sz w:val="18"/>
                <w:szCs w:val="18"/>
              </w:rPr>
              <w:t>Kalasalingam</w:t>
            </w:r>
            <w:proofErr w:type="spellEnd"/>
            <w:r w:rsidR="00372057" w:rsidRPr="00372057">
              <w:rPr>
                <w:rFonts w:ascii="Times New Roman" w:hAnsi="Times New Roman" w:cs="Times New Roman"/>
                <w:sz w:val="18"/>
                <w:szCs w:val="18"/>
              </w:rPr>
              <w:t xml:space="preserve"> Academy of Research and Education</w:t>
            </w:r>
            <w:r w:rsidR="00372057" w:rsidRPr="00372057">
              <w:rPr>
                <w:rFonts w:ascii="Times New Roman" w:hAnsi="Times New Roman" w:cs="Times New Roman"/>
                <w:i/>
                <w:sz w:val="18"/>
                <w:szCs w:val="18"/>
              </w:rPr>
              <w:br/>
            </w:r>
            <w:proofErr w:type="spellStart"/>
            <w:r w:rsidR="00372057" w:rsidRPr="00372057">
              <w:rPr>
                <w:rFonts w:ascii="Times New Roman" w:hAnsi="Times New Roman" w:cs="Times New Roman"/>
                <w:sz w:val="18"/>
                <w:szCs w:val="18"/>
              </w:rPr>
              <w:t>Krishnankoil</w:t>
            </w:r>
            <w:proofErr w:type="spellEnd"/>
            <w:r w:rsidR="00372057" w:rsidRPr="00372057">
              <w:rPr>
                <w:rFonts w:ascii="Times New Roman" w:hAnsi="Times New Roman" w:cs="Times New Roman"/>
                <w:sz w:val="18"/>
                <w:szCs w:val="18"/>
              </w:rPr>
              <w:t>, India</w:t>
            </w:r>
            <w:r w:rsidR="00372057">
              <w:rPr>
                <w:rFonts w:ascii="Times New Roman" w:hAnsi="Times New Roman" w:cs="Times New Roman"/>
                <w:sz w:val="18"/>
                <w:szCs w:val="18"/>
              </w:rPr>
              <w:t xml:space="preserve"> </w:t>
            </w:r>
            <w:bookmarkStart w:id="8" w:name="_Hlk130650988"/>
            <w:r w:rsidR="00B07B1A">
              <w:rPr>
                <w:rFonts w:ascii="Times New Roman" w:hAnsi="Times New Roman" w:cs="Times New Roman"/>
                <w:sz w:val="18"/>
                <w:szCs w:val="18"/>
                <w:lang w:val="en-IN"/>
              </w:rPr>
              <w:t>rohithkumarreddy9999</w:t>
            </w:r>
            <w:r w:rsidR="00372057" w:rsidRPr="008671F3">
              <w:rPr>
                <w:rFonts w:ascii="Times New Roman" w:hAnsi="Times New Roman" w:cs="Times New Roman"/>
                <w:sz w:val="18"/>
                <w:szCs w:val="18"/>
                <w:lang w:val="en-IN"/>
              </w:rPr>
              <w:t>@gmail.com</w:t>
            </w:r>
            <w:bookmarkEnd w:id="8"/>
          </w:p>
          <w:p w14:paraId="2A66747C" w14:textId="0D485AC3" w:rsidR="0047224C" w:rsidRPr="00372057" w:rsidRDefault="0047224C" w:rsidP="00372057">
            <w:pPr>
              <w:jc w:val="center"/>
              <w:rPr>
                <w:rFonts w:ascii="Times New Roman" w:hAnsi="Times New Roman" w:cs="Times New Roman"/>
                <w:sz w:val="18"/>
                <w:szCs w:val="18"/>
              </w:rPr>
            </w:pPr>
          </w:p>
        </w:tc>
        <w:tc>
          <w:tcPr>
            <w:tcW w:w="3005" w:type="dxa"/>
          </w:tcPr>
          <w:p w14:paraId="378F815B" w14:textId="6275DAFB" w:rsidR="00372057" w:rsidRPr="00372057" w:rsidRDefault="00B07B1A" w:rsidP="00372057">
            <w:pPr>
              <w:jc w:val="center"/>
              <w:rPr>
                <w:sz w:val="18"/>
                <w:szCs w:val="18"/>
              </w:rPr>
            </w:pPr>
            <w:proofErr w:type="spellStart"/>
            <w:r>
              <w:rPr>
                <w:rFonts w:ascii="Times New Roman" w:hAnsi="Times New Roman" w:cs="Times New Roman"/>
                <w:sz w:val="18"/>
                <w:szCs w:val="18"/>
              </w:rPr>
              <w:t>M.Venkata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RaviKumar</w:t>
            </w:r>
            <w:proofErr w:type="spellEnd"/>
            <w:r w:rsidR="00372057" w:rsidRPr="00223510">
              <w:rPr>
                <w:rFonts w:ascii="Times New Roman" w:hAnsi="Times New Roman" w:cs="Times New Roman"/>
                <w:sz w:val="18"/>
                <w:szCs w:val="18"/>
              </w:rPr>
              <w:br/>
              <w:t xml:space="preserve">Department of </w:t>
            </w:r>
            <w:r>
              <w:rPr>
                <w:rFonts w:ascii="Times New Roman" w:hAnsi="Times New Roman" w:cs="Times New Roman"/>
                <w:sz w:val="18"/>
                <w:szCs w:val="18"/>
              </w:rPr>
              <w:t>CSE</w:t>
            </w:r>
            <w:r w:rsidR="00372057" w:rsidRPr="00223510">
              <w:rPr>
                <w:rFonts w:ascii="Times New Roman" w:hAnsi="Times New Roman" w:cs="Times New Roman"/>
                <w:sz w:val="18"/>
                <w:szCs w:val="18"/>
              </w:rPr>
              <w:br/>
            </w:r>
            <w:proofErr w:type="spellStart"/>
            <w:r w:rsidR="00372057" w:rsidRPr="00223510">
              <w:rPr>
                <w:rFonts w:ascii="Times New Roman" w:hAnsi="Times New Roman" w:cs="Times New Roman"/>
                <w:sz w:val="18"/>
                <w:szCs w:val="18"/>
              </w:rPr>
              <w:t>Kalasalingam</w:t>
            </w:r>
            <w:proofErr w:type="spellEnd"/>
            <w:r w:rsidR="00372057" w:rsidRPr="00223510">
              <w:rPr>
                <w:rFonts w:ascii="Times New Roman" w:hAnsi="Times New Roman" w:cs="Times New Roman"/>
                <w:sz w:val="18"/>
                <w:szCs w:val="18"/>
              </w:rPr>
              <w:t xml:space="preserve"> Academy of Research and Education</w:t>
            </w:r>
            <w:r w:rsidR="00372057" w:rsidRPr="00223510">
              <w:rPr>
                <w:rFonts w:ascii="Times New Roman" w:hAnsi="Times New Roman" w:cs="Times New Roman"/>
                <w:i/>
                <w:sz w:val="18"/>
                <w:szCs w:val="18"/>
              </w:rPr>
              <w:br/>
            </w:r>
            <w:proofErr w:type="spellStart"/>
            <w:r w:rsidR="00372057" w:rsidRPr="00223510">
              <w:rPr>
                <w:rFonts w:ascii="Times New Roman" w:hAnsi="Times New Roman" w:cs="Times New Roman"/>
                <w:sz w:val="18"/>
                <w:szCs w:val="18"/>
              </w:rPr>
              <w:t>Krishnankoil</w:t>
            </w:r>
            <w:proofErr w:type="spellEnd"/>
            <w:r w:rsidR="00372057" w:rsidRPr="00223510">
              <w:rPr>
                <w:rFonts w:ascii="Times New Roman" w:hAnsi="Times New Roman" w:cs="Times New Roman"/>
                <w:sz w:val="18"/>
                <w:szCs w:val="18"/>
              </w:rPr>
              <w:t>, India</w:t>
            </w:r>
            <w:r w:rsidR="00372057">
              <w:rPr>
                <w:sz w:val="18"/>
                <w:szCs w:val="18"/>
              </w:rPr>
              <w:t xml:space="preserve"> </w:t>
            </w:r>
            <w:bookmarkStart w:id="9" w:name="_Hlk130650964"/>
            <w:r w:rsidR="00401090">
              <w:rPr>
                <w:sz w:val="18"/>
                <w:szCs w:val="18"/>
              </w:rPr>
              <w:t>m</w:t>
            </w:r>
            <w:r>
              <w:rPr>
                <w:sz w:val="18"/>
                <w:szCs w:val="18"/>
              </w:rPr>
              <w:t>vravikumar6301</w:t>
            </w:r>
            <w:r w:rsidR="00372057" w:rsidRPr="008671F3">
              <w:rPr>
                <w:rFonts w:ascii="Times New Roman" w:hAnsi="Times New Roman" w:cs="Times New Roman"/>
                <w:sz w:val="18"/>
                <w:szCs w:val="18"/>
                <w:lang w:val="en-IN"/>
              </w:rPr>
              <w:t>@gmail.com</w:t>
            </w:r>
            <w:bookmarkEnd w:id="9"/>
          </w:p>
        </w:tc>
        <w:tc>
          <w:tcPr>
            <w:tcW w:w="3006" w:type="dxa"/>
          </w:tcPr>
          <w:p w14:paraId="17623E67" w14:textId="13989D10" w:rsidR="00B516D0" w:rsidRDefault="00B07B1A" w:rsidP="00F66D8C">
            <w:pPr>
              <w:jc w:val="center"/>
              <w:rPr>
                <w:rFonts w:ascii="Times New Roman" w:hAnsi="Times New Roman" w:cs="Times New Roman"/>
                <w:b/>
                <w:bCs/>
                <w:sz w:val="24"/>
                <w:szCs w:val="24"/>
                <w:lang w:val="en-IN"/>
              </w:rPr>
            </w:pPr>
            <w:proofErr w:type="spellStart"/>
            <w:proofErr w:type="gramStart"/>
            <w:r>
              <w:rPr>
                <w:rFonts w:ascii="Times New Roman" w:hAnsi="Times New Roman" w:cs="Times New Roman"/>
                <w:sz w:val="18"/>
                <w:szCs w:val="18"/>
              </w:rPr>
              <w:t>N.Naveen</w:t>
            </w:r>
            <w:proofErr w:type="spellEnd"/>
            <w:proofErr w:type="gramEnd"/>
            <w:r>
              <w:rPr>
                <w:rFonts w:ascii="Times New Roman" w:hAnsi="Times New Roman" w:cs="Times New Roman"/>
                <w:sz w:val="18"/>
                <w:szCs w:val="18"/>
              </w:rPr>
              <w:t xml:space="preserve"> Reddy</w:t>
            </w:r>
            <w:r w:rsidRPr="00223510">
              <w:rPr>
                <w:rFonts w:ascii="Times New Roman" w:hAnsi="Times New Roman" w:cs="Times New Roman"/>
                <w:sz w:val="18"/>
                <w:szCs w:val="18"/>
              </w:rPr>
              <w:br/>
              <w:t xml:space="preserve">Department of </w:t>
            </w:r>
            <w:r>
              <w:rPr>
                <w:rFonts w:ascii="Times New Roman" w:hAnsi="Times New Roman" w:cs="Times New Roman"/>
                <w:sz w:val="18"/>
                <w:szCs w:val="18"/>
              </w:rPr>
              <w:t>CSE</w:t>
            </w:r>
            <w:r w:rsidRPr="00223510">
              <w:rPr>
                <w:rFonts w:ascii="Times New Roman" w:hAnsi="Times New Roman" w:cs="Times New Roman"/>
                <w:sz w:val="18"/>
                <w:szCs w:val="18"/>
              </w:rPr>
              <w:br/>
            </w:r>
            <w:proofErr w:type="spellStart"/>
            <w:r w:rsidRPr="00223510">
              <w:rPr>
                <w:rFonts w:ascii="Times New Roman" w:hAnsi="Times New Roman" w:cs="Times New Roman"/>
                <w:sz w:val="18"/>
                <w:szCs w:val="18"/>
              </w:rPr>
              <w:t>Kalasalingam</w:t>
            </w:r>
            <w:proofErr w:type="spellEnd"/>
            <w:r w:rsidRPr="00223510">
              <w:rPr>
                <w:rFonts w:ascii="Times New Roman" w:hAnsi="Times New Roman" w:cs="Times New Roman"/>
                <w:sz w:val="18"/>
                <w:szCs w:val="18"/>
              </w:rPr>
              <w:t xml:space="preserve"> Academy of Research and Education</w:t>
            </w:r>
            <w:r w:rsidRPr="00223510">
              <w:rPr>
                <w:rFonts w:ascii="Times New Roman" w:hAnsi="Times New Roman" w:cs="Times New Roman"/>
                <w:i/>
                <w:sz w:val="18"/>
                <w:szCs w:val="18"/>
              </w:rPr>
              <w:br/>
            </w:r>
            <w:proofErr w:type="spellStart"/>
            <w:r w:rsidRPr="00223510">
              <w:rPr>
                <w:rFonts w:ascii="Times New Roman" w:hAnsi="Times New Roman" w:cs="Times New Roman"/>
                <w:sz w:val="18"/>
                <w:szCs w:val="18"/>
              </w:rPr>
              <w:t>Krishnankoil</w:t>
            </w:r>
            <w:proofErr w:type="spellEnd"/>
            <w:r w:rsidRPr="00223510">
              <w:rPr>
                <w:rFonts w:ascii="Times New Roman" w:hAnsi="Times New Roman" w:cs="Times New Roman"/>
                <w:sz w:val="18"/>
                <w:szCs w:val="18"/>
              </w:rPr>
              <w:t>, India</w:t>
            </w:r>
            <w:r>
              <w:rPr>
                <w:sz w:val="18"/>
                <w:szCs w:val="18"/>
              </w:rPr>
              <w:t xml:space="preserve"> </w:t>
            </w:r>
            <w:r w:rsidR="00401090">
              <w:rPr>
                <w:sz w:val="18"/>
                <w:szCs w:val="18"/>
              </w:rPr>
              <w:t>n</w:t>
            </w:r>
            <w:r>
              <w:rPr>
                <w:sz w:val="18"/>
                <w:szCs w:val="18"/>
              </w:rPr>
              <w:t>arunaveen48</w:t>
            </w:r>
            <w:r w:rsidRPr="008671F3">
              <w:rPr>
                <w:rFonts w:ascii="Times New Roman" w:hAnsi="Times New Roman" w:cs="Times New Roman"/>
                <w:sz w:val="18"/>
                <w:szCs w:val="18"/>
                <w:lang w:val="en-IN"/>
              </w:rPr>
              <w:t>@gmail.com</w:t>
            </w:r>
          </w:p>
        </w:tc>
      </w:tr>
      <w:bookmarkEnd w:id="2"/>
    </w:tbl>
    <w:p w14:paraId="34525745" w14:textId="77777777" w:rsidR="00B64106" w:rsidRPr="00F94A8A" w:rsidRDefault="00B64106" w:rsidP="00372057">
      <w:pPr>
        <w:rPr>
          <w:rFonts w:ascii="Times New Roman" w:eastAsia="Times New Roman" w:hAnsi="Times New Roman" w:cs="Times New Roman"/>
          <w:b/>
          <w:bCs/>
          <w:color w:val="000000" w:themeColor="text1"/>
          <w:kern w:val="36"/>
          <w:sz w:val="20"/>
          <w:szCs w:val="20"/>
        </w:rPr>
        <w:sectPr w:rsidR="00B64106" w:rsidRPr="00F94A8A" w:rsidSect="00E04554">
          <w:pgSz w:w="11906" w:h="16838"/>
          <w:pgMar w:top="1440" w:right="1440" w:bottom="1440" w:left="1440" w:header="708" w:footer="708" w:gutter="0"/>
          <w:cols w:space="708"/>
          <w:docGrid w:linePitch="360"/>
        </w:sectPr>
      </w:pPr>
    </w:p>
    <w:p w14:paraId="4E21763A" w14:textId="42D71DBD" w:rsidR="00F94A8A" w:rsidRPr="00F94A8A" w:rsidRDefault="004D252A" w:rsidP="00372057">
      <w:pPr>
        <w:jc w:val="both"/>
        <w:rPr>
          <w:rFonts w:ascii="Times New Roman" w:hAnsi="Times New Roman" w:cs="Times New Roman"/>
          <w:b/>
          <w:bCs/>
          <w:i/>
          <w:iCs/>
          <w:color w:val="0D0D0D" w:themeColor="text1" w:themeTint="F2"/>
          <w:sz w:val="20"/>
          <w:szCs w:val="20"/>
        </w:rPr>
      </w:pPr>
      <w:r w:rsidRPr="004D252A">
        <w:rPr>
          <w:rFonts w:ascii="Times New Roman" w:hAnsi="Times New Roman" w:cs="Times New Roman"/>
          <w:b/>
          <w:bCs/>
          <w:i/>
          <w:iCs/>
          <w:color w:val="0D0D0D" w:themeColor="text1" w:themeTint="F2"/>
          <w:sz w:val="20"/>
          <w:szCs w:val="20"/>
        </w:rPr>
        <w:t>Abstract: The importance of water management is recognized in various places like societies, schools, universities, hostels, etc. A person is needed to handle water responsibilities. If water management is neglected or the person is not available, people may face water shortages or wastage issues. To address these concerns, a water management system is suggested. It has both automatic and manual modes. The tank is automatically refilled in the automatic mode when the water level is low. The manual mode allows manual control of water levels. LED lights are used to indicate the water level, and the system includes error detection capabilities.</w:t>
      </w:r>
    </w:p>
    <w:p w14:paraId="1B2AC664" w14:textId="79C995AD" w:rsidR="00A360A8" w:rsidRPr="00373FFD" w:rsidRDefault="00D65D89" w:rsidP="00373FFD">
      <w:pPr>
        <w:pStyle w:val="ListParagraph"/>
        <w:tabs>
          <w:tab w:val="left" w:pos="4111"/>
        </w:tabs>
        <w:rPr>
          <w:rFonts w:ascii="Times New Roman" w:hAnsi="Times New Roman" w:cs="Times New Roman"/>
          <w:bCs/>
          <w:color w:val="0D0D0D" w:themeColor="text1" w:themeTint="F2"/>
          <w:sz w:val="20"/>
          <w:szCs w:val="20"/>
        </w:rPr>
      </w:pPr>
      <w:r>
        <w:rPr>
          <w:rFonts w:ascii="Times New Roman" w:hAnsi="Times New Roman" w:cs="Times New Roman"/>
          <w:bCs/>
          <w:color w:val="0D0D0D" w:themeColor="text1" w:themeTint="F2"/>
          <w:sz w:val="20"/>
          <w:szCs w:val="20"/>
        </w:rPr>
        <w:t xml:space="preserve">            I.</w:t>
      </w:r>
      <w:r w:rsidRPr="00D65D89">
        <w:rPr>
          <w:rFonts w:ascii="Times New Roman" w:hAnsi="Times New Roman" w:cs="Times New Roman"/>
          <w:bCs/>
          <w:color w:val="0D0D0D" w:themeColor="text1" w:themeTint="F2"/>
          <w:sz w:val="20"/>
          <w:szCs w:val="20"/>
        </w:rPr>
        <w:t>INTRODUCTION</w:t>
      </w:r>
    </w:p>
    <w:p w14:paraId="0658DFC2" w14:textId="1D8CBC1F" w:rsidR="00A873FF" w:rsidRPr="00A873FF" w:rsidRDefault="003E3878" w:rsidP="00A873FF">
      <w:pPr>
        <w:tabs>
          <w:tab w:val="left" w:pos="426"/>
        </w:tabs>
        <w:jc w:val="both"/>
        <w:rPr>
          <w:rFonts w:ascii="Times New Roman" w:hAnsi="Times New Roman" w:cs="Times New Roman"/>
          <w:sz w:val="20"/>
          <w:szCs w:val="20"/>
        </w:rPr>
      </w:pPr>
      <w:r>
        <w:rPr>
          <w:rFonts w:ascii="Times New Roman" w:hAnsi="Times New Roman" w:cs="Times New Roman"/>
          <w:sz w:val="20"/>
          <w:szCs w:val="20"/>
        </w:rPr>
        <w:tab/>
      </w:r>
      <w:bookmarkStart w:id="10" w:name="_Hlk130646457"/>
      <w:r w:rsidR="00A873FF" w:rsidRPr="00A873FF">
        <w:rPr>
          <w:rFonts w:ascii="Times New Roman" w:hAnsi="Times New Roman" w:cs="Times New Roman"/>
          <w:sz w:val="20"/>
          <w:szCs w:val="20"/>
        </w:rPr>
        <w:t>Water level data and changes in water level are detected by sensors at specific intervals. A water management system is created using an ultrasonic sensor to sense the water level. In automatic mode, the system decides to turn the motor on or off. If the water level is below the specified level, the motor turns on to fill the tank. Once the water depth reaches the maximum, the system automatically turns off.</w:t>
      </w:r>
    </w:p>
    <w:p w14:paraId="284D9010" w14:textId="4741B20D" w:rsidR="00A873FF" w:rsidRPr="00A873FF" w:rsidRDefault="00A873FF" w:rsidP="00A873FF">
      <w:pPr>
        <w:tabs>
          <w:tab w:val="left" w:pos="426"/>
        </w:tabs>
        <w:jc w:val="both"/>
        <w:rPr>
          <w:rFonts w:ascii="Times New Roman" w:hAnsi="Times New Roman" w:cs="Times New Roman"/>
          <w:sz w:val="20"/>
          <w:szCs w:val="20"/>
        </w:rPr>
      </w:pPr>
      <w:r w:rsidRPr="00A873FF">
        <w:rPr>
          <w:rFonts w:ascii="Times New Roman" w:hAnsi="Times New Roman" w:cs="Times New Roman"/>
          <w:sz w:val="20"/>
          <w:szCs w:val="20"/>
        </w:rPr>
        <w:t xml:space="preserve">If the device is in manual mode, the motor starts or stops based on manual instructions. Additionally, the system continuously monitors water level changes when the motor is on. If the water level doesn't increase, an Error mode is activated. No functions operate until the system is reset by pressing the reset button. </w:t>
      </w:r>
    </w:p>
    <w:p w14:paraId="429C7042" w14:textId="77777777" w:rsidR="00A873FF" w:rsidRPr="00A873FF" w:rsidRDefault="00A873FF" w:rsidP="00A873FF">
      <w:pPr>
        <w:tabs>
          <w:tab w:val="left" w:pos="426"/>
        </w:tabs>
        <w:jc w:val="both"/>
        <w:rPr>
          <w:rFonts w:ascii="Times New Roman" w:hAnsi="Times New Roman" w:cs="Times New Roman"/>
          <w:sz w:val="20"/>
          <w:szCs w:val="20"/>
        </w:rPr>
      </w:pPr>
      <w:r w:rsidRPr="00A873FF">
        <w:rPr>
          <w:rFonts w:ascii="Times New Roman" w:hAnsi="Times New Roman" w:cs="Times New Roman"/>
          <w:sz w:val="20"/>
          <w:szCs w:val="20"/>
        </w:rPr>
        <w:t>There will be the push buttons by which we can change the system from the manual node to automatic mode and also from the manual mode to the automatic mode.</w:t>
      </w:r>
    </w:p>
    <w:p w14:paraId="2C2951CF" w14:textId="4005EDD5" w:rsidR="00A873FF" w:rsidRPr="00A873FF" w:rsidRDefault="00A873FF" w:rsidP="00A873FF">
      <w:pPr>
        <w:tabs>
          <w:tab w:val="left" w:pos="426"/>
        </w:tabs>
        <w:jc w:val="both"/>
        <w:rPr>
          <w:rFonts w:ascii="Times New Roman" w:hAnsi="Times New Roman" w:cs="Times New Roman"/>
          <w:sz w:val="20"/>
          <w:szCs w:val="20"/>
        </w:rPr>
      </w:pPr>
      <w:r w:rsidRPr="00A873FF">
        <w:rPr>
          <w:rFonts w:ascii="Times New Roman" w:hAnsi="Times New Roman" w:cs="Times New Roman"/>
          <w:sz w:val="20"/>
          <w:szCs w:val="20"/>
        </w:rPr>
        <w:t xml:space="preserve">There will be the physical reset button. By that we reset the system. If the system goes to the error mode. </w:t>
      </w:r>
    </w:p>
    <w:p w14:paraId="72EE1C90" w14:textId="2BAFA349" w:rsidR="00D65D89" w:rsidRPr="007C1F4E" w:rsidRDefault="00A873FF" w:rsidP="007C1F4E">
      <w:pPr>
        <w:tabs>
          <w:tab w:val="left" w:pos="426"/>
        </w:tabs>
        <w:jc w:val="both"/>
        <w:rPr>
          <w:rFonts w:ascii="Times New Roman" w:hAnsi="Times New Roman" w:cs="Times New Roman"/>
          <w:sz w:val="20"/>
          <w:szCs w:val="20"/>
        </w:rPr>
      </w:pPr>
      <w:r w:rsidRPr="00A873FF">
        <w:rPr>
          <w:rFonts w:ascii="Times New Roman" w:hAnsi="Times New Roman" w:cs="Times New Roman"/>
          <w:sz w:val="20"/>
          <w:szCs w:val="20"/>
        </w:rPr>
        <w:t>The error mode is entered by the system if there is any problem with the motor. Also, when the motor is on, the level of water is monitored. If the water depth does not increase after a certain interval of time, the error mode is triggered. The reasons for this could involve issues with the external voltage supply to the motor, problems with the external water source to the motor, or malfunctions with the motor.</w:t>
      </w:r>
      <w:bookmarkEnd w:id="10"/>
    </w:p>
    <w:p w14:paraId="458F6F09" w14:textId="77777777" w:rsidR="005B70DF" w:rsidRDefault="00D65D89" w:rsidP="00F66D8C">
      <w:pPr>
        <w:tabs>
          <w:tab w:val="left" w:pos="4111"/>
        </w:tabs>
        <w:jc w:val="both"/>
        <w:rPr>
          <w:rFonts w:ascii="Times New Roman" w:hAnsi="Times New Roman" w:cs="Times New Roman"/>
          <w:bCs/>
          <w:color w:val="0D0D0D" w:themeColor="text1" w:themeTint="F2"/>
          <w:sz w:val="20"/>
          <w:szCs w:val="20"/>
        </w:rPr>
      </w:pPr>
      <w:r>
        <w:rPr>
          <w:rFonts w:ascii="Times New Roman" w:hAnsi="Times New Roman" w:cs="Times New Roman"/>
          <w:b/>
          <w:color w:val="0D0D0D" w:themeColor="text1" w:themeTint="F2"/>
          <w:sz w:val="20"/>
          <w:szCs w:val="20"/>
        </w:rPr>
        <w:t xml:space="preserve">                            </w:t>
      </w:r>
      <w:bookmarkStart w:id="11" w:name="_Hlk130646509"/>
      <w:r w:rsidRPr="00D65D89">
        <w:rPr>
          <w:rFonts w:ascii="Times New Roman" w:hAnsi="Times New Roman" w:cs="Times New Roman"/>
          <w:bCs/>
          <w:color w:val="0D0D0D" w:themeColor="text1" w:themeTint="F2"/>
          <w:sz w:val="20"/>
          <w:szCs w:val="20"/>
        </w:rPr>
        <w:t>II.</w:t>
      </w:r>
      <w:r>
        <w:rPr>
          <w:rFonts w:ascii="Times New Roman" w:hAnsi="Times New Roman" w:cs="Times New Roman"/>
          <w:bCs/>
          <w:color w:val="0D0D0D" w:themeColor="text1" w:themeTint="F2"/>
          <w:sz w:val="20"/>
          <w:szCs w:val="20"/>
        </w:rPr>
        <w:t xml:space="preserve"> </w:t>
      </w:r>
      <w:r w:rsidR="00EC143D">
        <w:rPr>
          <w:rFonts w:ascii="Times New Roman" w:hAnsi="Times New Roman" w:cs="Times New Roman"/>
          <w:bCs/>
          <w:color w:val="0D0D0D" w:themeColor="text1" w:themeTint="F2"/>
          <w:sz w:val="20"/>
          <w:szCs w:val="20"/>
        </w:rPr>
        <w:t>LITERATURE</w:t>
      </w:r>
      <w:r w:rsidRPr="00D65D89">
        <w:rPr>
          <w:rFonts w:ascii="Times New Roman" w:hAnsi="Times New Roman" w:cs="Times New Roman"/>
          <w:bCs/>
          <w:color w:val="0D0D0D" w:themeColor="text1" w:themeTint="F2"/>
          <w:sz w:val="20"/>
          <w:szCs w:val="20"/>
        </w:rPr>
        <w:t xml:space="preserve"> S</w:t>
      </w:r>
      <w:r w:rsidR="00EC143D">
        <w:rPr>
          <w:rFonts w:ascii="Times New Roman" w:hAnsi="Times New Roman" w:cs="Times New Roman"/>
          <w:bCs/>
          <w:color w:val="0D0D0D" w:themeColor="text1" w:themeTint="F2"/>
          <w:sz w:val="20"/>
          <w:szCs w:val="20"/>
        </w:rPr>
        <w:t>URVEY</w:t>
      </w:r>
      <w:bookmarkEnd w:id="11"/>
    </w:p>
    <w:p w14:paraId="13A585EF" w14:textId="3EDA6693" w:rsidR="00D65D89" w:rsidRPr="007C1F4E" w:rsidRDefault="005B70DF" w:rsidP="00F66D8C">
      <w:pPr>
        <w:tabs>
          <w:tab w:val="left" w:pos="4111"/>
        </w:tabs>
        <w:jc w:val="both"/>
        <w:rPr>
          <w:rFonts w:ascii="Times New Roman" w:hAnsi="Times New Roman" w:cs="Times New Roman"/>
          <w:bCs/>
          <w:color w:val="0D0D0D" w:themeColor="text1" w:themeTint="F2"/>
          <w:sz w:val="20"/>
          <w:szCs w:val="20"/>
        </w:rPr>
      </w:pPr>
      <w:r>
        <w:rPr>
          <w:rFonts w:ascii="Times New Roman" w:hAnsi="Times New Roman" w:cs="Times New Roman"/>
          <w:bCs/>
          <w:color w:val="0D0D0D" w:themeColor="text1" w:themeTint="F2"/>
          <w:sz w:val="20"/>
          <w:szCs w:val="20"/>
        </w:rPr>
        <w:t>[1]</w:t>
      </w:r>
      <w:r w:rsidR="005A2464">
        <w:rPr>
          <w:rFonts w:ascii="Times New Roman" w:hAnsi="Times New Roman" w:cs="Times New Roman"/>
          <w:bCs/>
          <w:color w:val="0D0D0D" w:themeColor="text1" w:themeTint="F2"/>
          <w:sz w:val="20"/>
          <w:szCs w:val="20"/>
        </w:rPr>
        <w:t xml:space="preserve"> </w:t>
      </w:r>
      <w:r w:rsidRPr="005B70DF">
        <w:rPr>
          <w:rFonts w:ascii="Times New Roman" w:hAnsi="Times New Roman" w:cs="Times New Roman"/>
          <w:bCs/>
          <w:color w:val="0D0D0D" w:themeColor="text1" w:themeTint="F2"/>
          <w:sz w:val="20"/>
          <w:szCs w:val="20"/>
        </w:rPr>
        <w:t xml:space="preserve">This research paper proposes a smart water management system utilizing Arduino and IoT for rainwater harvesting and efficient usage. The design incorporates ultrasonic sensors to monitor water levels in tanks, with data transmitted to a smartphone app. The system controls a water pump based on tank levels and irrigates the garden using a soil moisture sensor. Emphasizing the benefits of rainwater harvesting, the study underscores reduced surface runoff and erosion. The hardware includes </w:t>
      </w:r>
      <w:proofErr w:type="spellStart"/>
      <w:r w:rsidRPr="005B70DF">
        <w:rPr>
          <w:rFonts w:ascii="Times New Roman" w:hAnsi="Times New Roman" w:cs="Times New Roman"/>
          <w:bCs/>
          <w:color w:val="0D0D0D" w:themeColor="text1" w:themeTint="F2"/>
          <w:sz w:val="20"/>
          <w:szCs w:val="20"/>
        </w:rPr>
        <w:t>NodeMCU</w:t>
      </w:r>
      <w:proofErr w:type="spellEnd"/>
      <w:r w:rsidRPr="005B70DF">
        <w:rPr>
          <w:rFonts w:ascii="Times New Roman" w:hAnsi="Times New Roman" w:cs="Times New Roman"/>
          <w:bCs/>
          <w:color w:val="0D0D0D" w:themeColor="text1" w:themeTint="F2"/>
          <w:sz w:val="20"/>
          <w:szCs w:val="20"/>
        </w:rPr>
        <w:t>, ultrasonic sensors, solar panels, and soil moisture sensors, with Blynk app enabling remote control. The research concludes by highlighting the significance of smart water management in addressing environmental challenges and contributing to sustainable practices. The future scope suggests broader applications in smart city initiatives and improved service levels. Overall, the study underscores the role of IoT in advancing water management for a more sustainable future.</w:t>
      </w:r>
      <w:r w:rsidR="00D65D89" w:rsidRPr="00D65D89">
        <w:rPr>
          <w:rFonts w:ascii="Times New Roman" w:hAnsi="Times New Roman" w:cs="Times New Roman"/>
          <w:bCs/>
          <w:color w:val="0D0D0D" w:themeColor="text1" w:themeTint="F2"/>
          <w:sz w:val="20"/>
          <w:szCs w:val="20"/>
        </w:rPr>
        <w:t xml:space="preserve">                   </w:t>
      </w:r>
    </w:p>
    <w:p w14:paraId="7476FE3D" w14:textId="1F7DB1DC" w:rsidR="00F87BE4" w:rsidRDefault="00C64135" w:rsidP="000005A9">
      <w:pPr>
        <w:jc w:val="both"/>
        <w:rPr>
          <w:rFonts w:ascii="Times New Roman" w:hAnsi="Times New Roman" w:cs="Times New Roman"/>
          <w:sz w:val="20"/>
          <w:szCs w:val="20"/>
        </w:rPr>
      </w:pPr>
      <w:bookmarkStart w:id="12" w:name="_Hlk130646613"/>
      <w:r>
        <w:rPr>
          <w:rFonts w:ascii="Times New Roman" w:hAnsi="Times New Roman" w:cs="Times New Roman"/>
          <w:sz w:val="20"/>
          <w:szCs w:val="20"/>
        </w:rPr>
        <w:lastRenderedPageBreak/>
        <w:t>[</w:t>
      </w:r>
      <w:r w:rsidR="00B909F7">
        <w:rPr>
          <w:rFonts w:ascii="Times New Roman" w:hAnsi="Times New Roman" w:cs="Times New Roman"/>
          <w:sz w:val="20"/>
          <w:szCs w:val="20"/>
        </w:rPr>
        <w:t>2</w:t>
      </w:r>
      <w:r>
        <w:rPr>
          <w:rFonts w:ascii="Times New Roman" w:hAnsi="Times New Roman" w:cs="Times New Roman"/>
          <w:sz w:val="20"/>
          <w:szCs w:val="20"/>
        </w:rPr>
        <w:t>]</w:t>
      </w:r>
      <w:r w:rsidR="00DF5BF5">
        <w:rPr>
          <w:rFonts w:ascii="Times New Roman" w:hAnsi="Times New Roman" w:cs="Times New Roman"/>
          <w:sz w:val="20"/>
          <w:szCs w:val="20"/>
        </w:rPr>
        <w:t xml:space="preserve"> </w:t>
      </w:r>
      <w:r w:rsidR="00F87BE4" w:rsidRPr="00F87BE4">
        <w:rPr>
          <w:rFonts w:ascii="Times New Roman" w:hAnsi="Times New Roman" w:cs="Times New Roman"/>
          <w:sz w:val="20"/>
          <w:szCs w:val="20"/>
        </w:rPr>
        <w:t>This research paper explores the application of Internet of Things (IoT) technology for water management in educational institutions, buildings, and commercial areas. The proposed system employs IoT devices, including ultrasonic sensors for water level detection, water flow sensors for monitoring usage, and temperature sensors for real-time temperature assessment. The automated system, controlled by an Arduino Uno microcontroller and integrated with Wi-Fi and GSM modules, aims to prevent water overflow and regulate usage efficiently. The study emphasizes the advantages of reducing water wastage, providing real-time information, and being cost-effective. Additionally, suggestions are made to enhance the system by incorporating turbidity and pH sensors for water quality monitoring. Overall, the research advocates for an IoT-based solution to optimize water management and promote sustainability</w:t>
      </w:r>
      <w:r w:rsidR="00DF5BF5">
        <w:rPr>
          <w:rFonts w:ascii="Times New Roman" w:hAnsi="Times New Roman" w:cs="Times New Roman"/>
          <w:sz w:val="20"/>
          <w:szCs w:val="20"/>
        </w:rPr>
        <w:t>.</w:t>
      </w:r>
    </w:p>
    <w:p w14:paraId="173F5992" w14:textId="1C89D57F" w:rsidR="005B70DF" w:rsidRPr="00920BC1" w:rsidRDefault="005B70DF" w:rsidP="000005A9">
      <w:pPr>
        <w:jc w:val="both"/>
        <w:rPr>
          <w:rFonts w:ascii="Times New Roman" w:hAnsi="Times New Roman" w:cs="Times New Roman"/>
          <w:sz w:val="20"/>
          <w:szCs w:val="20"/>
        </w:rPr>
      </w:pPr>
    </w:p>
    <w:bookmarkEnd w:id="12"/>
    <w:p w14:paraId="04862CE6" w14:textId="474F85A8" w:rsidR="00F66D8C" w:rsidRPr="00256385" w:rsidRDefault="00256385" w:rsidP="00F66D8C">
      <w:pPr>
        <w:jc w:val="both"/>
        <w:rPr>
          <w:rFonts w:ascii="Times New Roman" w:hAnsi="Times New Roman" w:cs="Times New Roman"/>
          <w:bCs/>
          <w:color w:val="000000" w:themeColor="text1"/>
          <w:sz w:val="20"/>
          <w:szCs w:val="20"/>
        </w:rPr>
      </w:pPr>
      <w:r>
        <w:rPr>
          <w:rFonts w:ascii="Times New Roman" w:hAnsi="Times New Roman" w:cs="Times New Roman"/>
          <w:bCs/>
          <w:color w:val="000000" w:themeColor="text1"/>
          <w:sz w:val="20"/>
          <w:szCs w:val="20"/>
        </w:rPr>
        <w:t xml:space="preserve">                       III. </w:t>
      </w:r>
      <w:bookmarkStart w:id="13" w:name="_Hlk130647219"/>
      <w:r w:rsidRPr="00256385">
        <w:rPr>
          <w:rFonts w:ascii="Times New Roman" w:hAnsi="Times New Roman" w:cs="Times New Roman"/>
          <w:bCs/>
          <w:color w:val="000000" w:themeColor="text1"/>
          <w:sz w:val="20"/>
          <w:szCs w:val="20"/>
        </w:rPr>
        <w:t>PROPOSED SYSTEM</w:t>
      </w:r>
      <w:bookmarkEnd w:id="13"/>
    </w:p>
    <w:p w14:paraId="1D61CB66" w14:textId="58C6105C" w:rsidR="009340DB" w:rsidRDefault="009F10B7" w:rsidP="0068768C">
      <w:pPr>
        <w:tabs>
          <w:tab w:val="left" w:pos="4111"/>
        </w:tabs>
        <w:jc w:val="both"/>
        <w:rPr>
          <w:rFonts w:ascii="Times New Roman" w:hAnsi="Times New Roman" w:cs="Times New Roman"/>
          <w:sz w:val="20"/>
          <w:szCs w:val="20"/>
        </w:rPr>
      </w:pPr>
      <w:bookmarkStart w:id="14" w:name="_Hlk130647273"/>
      <w:r w:rsidRPr="009F10B7">
        <w:rPr>
          <w:rFonts w:ascii="Times New Roman" w:hAnsi="Times New Roman" w:cs="Times New Roman"/>
          <w:sz w:val="20"/>
          <w:szCs w:val="20"/>
        </w:rPr>
        <w:t>I</w:t>
      </w:r>
      <w:r w:rsidR="00A17590">
        <w:rPr>
          <w:rFonts w:ascii="Times New Roman" w:hAnsi="Times New Roman" w:cs="Times New Roman"/>
          <w:sz w:val="20"/>
          <w:szCs w:val="20"/>
        </w:rPr>
        <w:t>n the proposed</w:t>
      </w:r>
      <w:r w:rsidR="00564ACF">
        <w:rPr>
          <w:rFonts w:ascii="Times New Roman" w:hAnsi="Times New Roman" w:cs="Times New Roman"/>
          <w:sz w:val="20"/>
          <w:szCs w:val="20"/>
        </w:rPr>
        <w:t xml:space="preserve"> </w:t>
      </w:r>
      <w:r w:rsidR="0068768C" w:rsidRPr="0068768C">
        <w:rPr>
          <w:rFonts w:ascii="Times New Roman" w:hAnsi="Times New Roman" w:cs="Times New Roman"/>
          <w:sz w:val="20"/>
          <w:szCs w:val="20"/>
        </w:rPr>
        <w:t xml:space="preserve">water management system using </w:t>
      </w:r>
      <w:r w:rsidR="00B3679D">
        <w:rPr>
          <w:rFonts w:ascii="Times New Roman" w:hAnsi="Times New Roman" w:cs="Times New Roman"/>
          <w:sz w:val="20"/>
          <w:szCs w:val="20"/>
        </w:rPr>
        <w:t>Arduino</w:t>
      </w:r>
      <w:r w:rsidR="0068768C" w:rsidRPr="0068768C">
        <w:rPr>
          <w:rFonts w:ascii="Times New Roman" w:hAnsi="Times New Roman" w:cs="Times New Roman"/>
          <w:sz w:val="20"/>
          <w:szCs w:val="20"/>
        </w:rPr>
        <w:t xml:space="preserve"> is designed to make handling water easier in places like homes, schools, and societies. It has two modes – automatic and manual. An ultrasonic sensor keeps an eye on the water level. In automatic mode, the system starts the water pump when the water is low and stops it when it's full. In manual mode, you can control the pump yourself. LED lights show the water level, and the system can detect errors. This system helps manage water more efficiently, finds problems, and saves costs.</w:t>
      </w:r>
      <w:r w:rsidR="007F674C" w:rsidRPr="007F674C">
        <w:t xml:space="preserve"> </w:t>
      </w:r>
      <w:r w:rsidR="007F674C" w:rsidRPr="007F674C">
        <w:rPr>
          <w:rFonts w:ascii="Times New Roman" w:hAnsi="Times New Roman" w:cs="Times New Roman"/>
          <w:sz w:val="20"/>
          <w:szCs w:val="20"/>
        </w:rPr>
        <w:t xml:space="preserve">The system's decision-making process is illustrated through the presented </w:t>
      </w:r>
      <w:proofErr w:type="gramStart"/>
      <w:r w:rsidR="007F674C" w:rsidRPr="007F674C">
        <w:rPr>
          <w:rFonts w:ascii="Times New Roman" w:hAnsi="Times New Roman" w:cs="Times New Roman"/>
          <w:sz w:val="20"/>
          <w:szCs w:val="20"/>
        </w:rPr>
        <w:t>flowchart.</w:t>
      </w:r>
      <w:r w:rsidR="007F674C">
        <w:rPr>
          <w:rFonts w:ascii="Times New Roman" w:hAnsi="Times New Roman" w:cs="Times New Roman"/>
          <w:sz w:val="20"/>
          <w:szCs w:val="20"/>
        </w:rPr>
        <w:t>(</w:t>
      </w:r>
      <w:proofErr w:type="gramEnd"/>
      <w:r w:rsidR="007F674C">
        <w:rPr>
          <w:rFonts w:ascii="Times New Roman" w:hAnsi="Times New Roman" w:cs="Times New Roman"/>
          <w:sz w:val="20"/>
          <w:szCs w:val="20"/>
        </w:rPr>
        <w:t>as shown in fig1).</w:t>
      </w:r>
    </w:p>
    <w:p w14:paraId="1C006A88" w14:textId="77777777" w:rsidR="00BC58ED" w:rsidRDefault="00BC58ED" w:rsidP="00F61884">
      <w:pPr>
        <w:spacing w:line="240" w:lineRule="auto"/>
        <w:jc w:val="both"/>
        <w:rPr>
          <w:rFonts w:ascii="Times New Roman" w:hAnsi="Times New Roman" w:cs="Times New Roman"/>
          <w:sz w:val="20"/>
          <w:szCs w:val="20"/>
        </w:rPr>
      </w:pPr>
    </w:p>
    <w:bookmarkEnd w:id="14"/>
    <w:p w14:paraId="4AD66A4F" w14:textId="0014229B" w:rsidR="006C61FB" w:rsidRDefault="006C0723" w:rsidP="00F61884">
      <w:pPr>
        <w:spacing w:line="240" w:lineRule="auto"/>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804B62" wp14:editId="7ACCF35F">
            <wp:extent cx="2829560" cy="2290445"/>
            <wp:effectExtent l="0" t="0" r="8890" b="0"/>
            <wp:docPr id="237226205" name="Picture 6" title="Blank diagram">
              <a:hlinkClick xmlns:a="http://schemas.openxmlformats.org/drawingml/2006/main" r:id="rId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226205" name="Picture 6" title="Blank diagram">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29560" cy="2290445"/>
                    </a:xfrm>
                    <a:prstGeom prst="rect">
                      <a:avLst/>
                    </a:prstGeom>
                  </pic:spPr>
                </pic:pic>
              </a:graphicData>
            </a:graphic>
          </wp:inline>
        </w:drawing>
      </w:r>
    </w:p>
    <w:p w14:paraId="606EB6E9" w14:textId="10C7A1C3" w:rsidR="00665C72" w:rsidRPr="007F674C" w:rsidRDefault="00665C72" w:rsidP="007F674C">
      <w:pPr>
        <w:spacing w:line="240" w:lineRule="auto"/>
        <w:ind w:left="720" w:firstLine="720"/>
        <w:rPr>
          <w:rFonts w:ascii="Times New Roman" w:hAnsi="Times New Roman" w:cs="Times New Roman"/>
          <w:b/>
          <w:sz w:val="17"/>
          <w:szCs w:val="17"/>
        </w:rPr>
      </w:pPr>
      <w:r w:rsidRPr="00095BE2">
        <w:rPr>
          <w:rFonts w:ascii="Times New Roman" w:hAnsi="Times New Roman" w:cs="Times New Roman"/>
          <w:bCs/>
          <w:sz w:val="17"/>
          <w:szCs w:val="17"/>
        </w:rPr>
        <w:t>Fig 1.</w:t>
      </w:r>
      <w:r>
        <w:rPr>
          <w:rFonts w:ascii="Times New Roman" w:hAnsi="Times New Roman" w:cs="Times New Roman"/>
          <w:bCs/>
          <w:sz w:val="17"/>
          <w:szCs w:val="17"/>
        </w:rPr>
        <w:t xml:space="preserve"> </w:t>
      </w:r>
      <w:r w:rsidR="00023645">
        <w:rPr>
          <w:rFonts w:ascii="Times New Roman" w:hAnsi="Times New Roman" w:cs="Times New Roman"/>
          <w:bCs/>
          <w:sz w:val="17"/>
          <w:szCs w:val="17"/>
        </w:rPr>
        <w:t>Flow Chart</w:t>
      </w:r>
    </w:p>
    <w:p w14:paraId="408FD86B" w14:textId="6D88DCB4" w:rsidR="006C61FB" w:rsidRDefault="006C61FB" w:rsidP="00F61884">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IV.</w:t>
      </w:r>
      <w:bookmarkStart w:id="15" w:name="_Hlk130647389"/>
      <w:r>
        <w:rPr>
          <w:rFonts w:ascii="Times New Roman" w:hAnsi="Times New Roman" w:cs="Times New Roman"/>
          <w:sz w:val="20"/>
          <w:szCs w:val="20"/>
        </w:rPr>
        <w:t>METHODOLOGY</w:t>
      </w:r>
      <w:bookmarkEnd w:id="15"/>
    </w:p>
    <w:p w14:paraId="033A988B" w14:textId="6E9665C7" w:rsidR="006D4393" w:rsidRDefault="00002CDA" w:rsidP="00F61884">
      <w:pPr>
        <w:spacing w:line="240" w:lineRule="auto"/>
        <w:jc w:val="both"/>
        <w:rPr>
          <w:rFonts w:ascii="Times New Roman" w:hAnsi="Times New Roman" w:cs="Times New Roman"/>
          <w:sz w:val="20"/>
          <w:szCs w:val="20"/>
        </w:rPr>
      </w:pPr>
      <w:bookmarkStart w:id="16" w:name="_Hlk130647423"/>
      <w:r w:rsidRPr="00002CDA">
        <w:rPr>
          <w:rFonts w:ascii="Times New Roman" w:hAnsi="Times New Roman" w:cs="Times New Roman"/>
          <w:sz w:val="20"/>
          <w:szCs w:val="20"/>
        </w:rPr>
        <w:t>The methodology for the system involves two primary operation modes: manual and automatic. In the automatic mode, the system autonomously manages the motor, activating it when the water level is low and deactivating it near maximum capacity. The manual mode, on the other hand, empowers users to manually control the motor based on their preferences. Water level is indicated through a three-level LED system, while the motor and problem status are communicated via dedicated indicators. The system also integrates mobile operations, allowing users to remotely control modes and receive water level data. The LED display provides a comprehensive visual representation of the system's status. Overall, this methodology ensures a versatile and user-friendly water management system with both automated and manual control options.</w:t>
      </w:r>
    </w:p>
    <w:p w14:paraId="3311D2B3" w14:textId="27EE844D" w:rsidR="00402EFB" w:rsidRDefault="00402EFB" w:rsidP="00F61884">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Pr>
          <w:noProof/>
        </w:rPr>
        <w:drawing>
          <wp:inline distT="0" distB="0" distL="0" distR="0" wp14:anchorId="17143AAA" wp14:editId="7E1B581B">
            <wp:extent cx="2269490" cy="1594485"/>
            <wp:effectExtent l="0" t="0" r="0" b="5715"/>
            <wp:docPr id="204841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12294" name="Picture 1"/>
                    <pic:cNvPicPr>
                      <a:picLocks noChangeAspect="1"/>
                    </pic:cNvPicPr>
                  </pic:nvPicPr>
                  <pic:blipFill>
                    <a:blip r:embed="rId8"/>
                    <a:stretch>
                      <a:fillRect/>
                    </a:stretch>
                  </pic:blipFill>
                  <pic:spPr>
                    <a:xfrm>
                      <a:off x="0" y="0"/>
                      <a:ext cx="2269490" cy="1594485"/>
                    </a:xfrm>
                    <a:prstGeom prst="rect">
                      <a:avLst/>
                    </a:prstGeom>
                  </pic:spPr>
                </pic:pic>
              </a:graphicData>
            </a:graphic>
          </wp:inline>
        </w:drawing>
      </w:r>
    </w:p>
    <w:p w14:paraId="60EE303B" w14:textId="3741355D" w:rsidR="006B7BF5" w:rsidRPr="007F0F49" w:rsidRDefault="007F0F49" w:rsidP="00F61884">
      <w:pPr>
        <w:spacing w:line="240" w:lineRule="auto"/>
        <w:jc w:val="both"/>
        <w:rPr>
          <w:rFonts w:ascii="Times New Roman" w:hAnsi="Times New Roman" w:cs="Times New Roman"/>
          <w:sz w:val="17"/>
          <w:szCs w:val="17"/>
        </w:rPr>
      </w:pPr>
      <w:r>
        <w:rPr>
          <w:rFonts w:ascii="Times New Roman" w:hAnsi="Times New Roman" w:cs="Times New Roman"/>
          <w:bCs/>
          <w:sz w:val="17"/>
          <w:szCs w:val="17"/>
        </w:rPr>
        <w:t xml:space="preserve">                             </w:t>
      </w:r>
      <w:r w:rsidRPr="00095BE2">
        <w:rPr>
          <w:rFonts w:ascii="Times New Roman" w:hAnsi="Times New Roman" w:cs="Times New Roman"/>
          <w:bCs/>
          <w:sz w:val="17"/>
          <w:szCs w:val="17"/>
        </w:rPr>
        <w:t xml:space="preserve">Fig </w:t>
      </w:r>
      <w:r>
        <w:rPr>
          <w:rFonts w:ascii="Times New Roman" w:hAnsi="Times New Roman" w:cs="Times New Roman"/>
          <w:bCs/>
          <w:sz w:val="17"/>
          <w:szCs w:val="17"/>
        </w:rPr>
        <w:t>3</w:t>
      </w:r>
      <w:r>
        <w:rPr>
          <w:rFonts w:ascii="Times New Roman" w:hAnsi="Times New Roman" w:cs="Times New Roman"/>
          <w:b/>
          <w:sz w:val="17"/>
          <w:szCs w:val="17"/>
        </w:rPr>
        <w:t>.</w:t>
      </w:r>
      <w:r w:rsidRPr="00BB08D4">
        <w:t xml:space="preserve"> </w:t>
      </w:r>
      <w:r>
        <w:rPr>
          <w:rFonts w:ascii="Times New Roman" w:hAnsi="Times New Roman" w:cs="Times New Roman"/>
          <w:sz w:val="17"/>
          <w:szCs w:val="17"/>
        </w:rPr>
        <w:t>Components List</w:t>
      </w:r>
    </w:p>
    <w:p w14:paraId="13C5800A" w14:textId="04B42EFC" w:rsidR="006D4393" w:rsidRPr="006D4393" w:rsidRDefault="006D4393" w:rsidP="006D4393">
      <w:pPr>
        <w:spacing w:line="240" w:lineRule="auto"/>
        <w:jc w:val="both"/>
        <w:rPr>
          <w:rFonts w:ascii="Times New Roman" w:hAnsi="Times New Roman" w:cs="Times New Roman"/>
          <w:sz w:val="20"/>
          <w:szCs w:val="20"/>
        </w:rPr>
      </w:pPr>
      <w:r w:rsidRPr="006D4393">
        <w:rPr>
          <w:rFonts w:ascii="Times New Roman" w:hAnsi="Times New Roman" w:cs="Times New Roman"/>
          <w:sz w:val="20"/>
          <w:szCs w:val="20"/>
        </w:rPr>
        <w:t>Ultrasonic Sensor:</w:t>
      </w:r>
    </w:p>
    <w:p w14:paraId="61C45AAD" w14:textId="2CC4C8E8" w:rsidR="006D4393" w:rsidRPr="006D4393" w:rsidRDefault="006D4393" w:rsidP="006D4393">
      <w:pPr>
        <w:spacing w:line="240" w:lineRule="auto"/>
        <w:jc w:val="both"/>
        <w:rPr>
          <w:rFonts w:ascii="Times New Roman" w:hAnsi="Times New Roman" w:cs="Times New Roman"/>
          <w:sz w:val="20"/>
          <w:szCs w:val="20"/>
        </w:rPr>
      </w:pPr>
      <w:r w:rsidRPr="006D4393">
        <w:rPr>
          <w:rFonts w:ascii="Times New Roman" w:hAnsi="Times New Roman" w:cs="Times New Roman"/>
          <w:sz w:val="20"/>
          <w:szCs w:val="20"/>
        </w:rPr>
        <w:t>The ultrasonic sensor helps measure water levels and track how quickly the water level rises when the motor is running. This information is sent to the Arduino, which then makes decisions based on it.</w:t>
      </w:r>
    </w:p>
    <w:p w14:paraId="44D78E31" w14:textId="77777777" w:rsidR="006D4393" w:rsidRPr="006D4393" w:rsidRDefault="006D4393" w:rsidP="006D4393">
      <w:pPr>
        <w:spacing w:line="240" w:lineRule="auto"/>
        <w:jc w:val="both"/>
        <w:rPr>
          <w:rFonts w:ascii="Times New Roman" w:hAnsi="Times New Roman" w:cs="Times New Roman"/>
          <w:sz w:val="20"/>
          <w:szCs w:val="20"/>
        </w:rPr>
      </w:pPr>
      <w:r w:rsidRPr="006D4393">
        <w:rPr>
          <w:rFonts w:ascii="Times New Roman" w:hAnsi="Times New Roman" w:cs="Times New Roman"/>
          <w:sz w:val="20"/>
          <w:szCs w:val="20"/>
        </w:rPr>
        <w:t>Bluetooth Module:</w:t>
      </w:r>
    </w:p>
    <w:p w14:paraId="135CF5AF" w14:textId="2F7016B8" w:rsidR="006D4393" w:rsidRPr="006D4393" w:rsidRDefault="006D4393" w:rsidP="006D4393">
      <w:pPr>
        <w:spacing w:line="240" w:lineRule="auto"/>
        <w:jc w:val="both"/>
        <w:rPr>
          <w:rFonts w:ascii="Times New Roman" w:hAnsi="Times New Roman" w:cs="Times New Roman"/>
          <w:sz w:val="20"/>
          <w:szCs w:val="20"/>
        </w:rPr>
      </w:pPr>
      <w:r w:rsidRPr="006D4393">
        <w:rPr>
          <w:rFonts w:ascii="Times New Roman" w:hAnsi="Times New Roman" w:cs="Times New Roman"/>
          <w:sz w:val="20"/>
          <w:szCs w:val="20"/>
        </w:rPr>
        <w:t>The Bluetooth module operates on a power supply ranging from about 3.8 volts to 5 volts. It consumes very little power. Bluetooth works in the 2.4 GHz band, providing secure communication between devices. The module has profiles that ensure secure data transfer between the system and a mobile phone. The Bluetooth module receives instructions from the mobile phone and sends them to the Arduino, allowing the system to be controlled wirelessly through a mobile phone.</w:t>
      </w:r>
    </w:p>
    <w:p w14:paraId="704A013B" w14:textId="77777777" w:rsidR="006D4393" w:rsidRPr="006D4393" w:rsidRDefault="006D4393" w:rsidP="006D4393">
      <w:pPr>
        <w:spacing w:line="240" w:lineRule="auto"/>
        <w:jc w:val="both"/>
        <w:rPr>
          <w:rFonts w:ascii="Times New Roman" w:hAnsi="Times New Roman" w:cs="Times New Roman"/>
          <w:sz w:val="20"/>
          <w:szCs w:val="20"/>
        </w:rPr>
      </w:pPr>
      <w:r w:rsidRPr="006D4393">
        <w:rPr>
          <w:rFonts w:ascii="Times New Roman" w:hAnsi="Times New Roman" w:cs="Times New Roman"/>
          <w:sz w:val="20"/>
          <w:szCs w:val="20"/>
        </w:rPr>
        <w:t>Mobile Application:</w:t>
      </w:r>
    </w:p>
    <w:p w14:paraId="4A032471" w14:textId="61732B45" w:rsidR="00964D63" w:rsidRPr="007F674C" w:rsidRDefault="006D4393" w:rsidP="008E26A1">
      <w:pPr>
        <w:spacing w:line="240" w:lineRule="auto"/>
        <w:jc w:val="both"/>
        <w:rPr>
          <w:rFonts w:ascii="Times New Roman" w:hAnsi="Times New Roman" w:cs="Times New Roman"/>
          <w:sz w:val="20"/>
          <w:szCs w:val="20"/>
        </w:rPr>
      </w:pPr>
      <w:r w:rsidRPr="006D4393">
        <w:rPr>
          <w:rFonts w:ascii="Times New Roman" w:hAnsi="Times New Roman" w:cs="Times New Roman"/>
          <w:sz w:val="20"/>
          <w:szCs w:val="20"/>
        </w:rPr>
        <w:t>The mobile application is built using Java in Android Studio. It connects to the system via Bluetooth and enables wireless communication. The app sends and receives data using the Bluetooth protocol, allowing users to operate the system through their mobile phones.</w:t>
      </w:r>
      <w:r w:rsidR="00EC320B" w:rsidRPr="00EC320B">
        <w:rPr>
          <w:rFonts w:ascii="Times New Roman" w:hAnsi="Times New Roman" w:cs="Times New Roman"/>
          <w:sz w:val="20"/>
          <w:szCs w:val="20"/>
        </w:rPr>
        <w:t>to anticipate the following phrase using the context of the preceding words</w:t>
      </w:r>
      <w:r w:rsidR="004C0627">
        <w:rPr>
          <w:rFonts w:ascii="Times New Roman" w:hAnsi="Times New Roman" w:cs="Times New Roman"/>
          <w:sz w:val="20"/>
          <w:szCs w:val="20"/>
        </w:rPr>
        <w:t>.</w:t>
      </w:r>
      <w:bookmarkStart w:id="17" w:name="_Hlk130647719"/>
      <w:bookmarkEnd w:id="16"/>
    </w:p>
    <w:p w14:paraId="426D3805" w14:textId="6E833892" w:rsidR="00DF2FF7" w:rsidRDefault="001F71B8" w:rsidP="008E26A1">
      <w:pPr>
        <w:spacing w:line="240" w:lineRule="auto"/>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3B1E253C" wp14:editId="5D3AC7E5">
            <wp:extent cx="2829560" cy="2751455"/>
            <wp:effectExtent l="0" t="0" r="8890" b="0"/>
            <wp:docPr id="1497948557" name="Picture 3" title="Blank diagram">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7948557" name="Picture 3" title="Blank diagram">
                      <a:hlinkClick r:id="rId9"/>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9560" cy="2751455"/>
                    </a:xfrm>
                    <a:prstGeom prst="rect">
                      <a:avLst/>
                    </a:prstGeom>
                  </pic:spPr>
                </pic:pic>
              </a:graphicData>
            </a:graphic>
          </wp:inline>
        </w:drawing>
      </w:r>
    </w:p>
    <w:p w14:paraId="4830802E" w14:textId="42992A13" w:rsidR="001826EF" w:rsidRDefault="007218FD" w:rsidP="005B32EF">
      <w:pPr>
        <w:spacing w:line="240" w:lineRule="auto"/>
        <w:jc w:val="both"/>
        <w:rPr>
          <w:rFonts w:ascii="Times New Roman" w:hAnsi="Times New Roman" w:cs="Times New Roman"/>
          <w:sz w:val="17"/>
          <w:szCs w:val="17"/>
        </w:rPr>
      </w:pPr>
      <w:r>
        <w:rPr>
          <w:rFonts w:ascii="Times New Roman" w:hAnsi="Times New Roman" w:cs="Times New Roman"/>
          <w:bCs/>
          <w:sz w:val="17"/>
          <w:szCs w:val="17"/>
        </w:rPr>
        <w:t xml:space="preserve">                             </w:t>
      </w:r>
      <w:r w:rsidRPr="00095BE2">
        <w:rPr>
          <w:rFonts w:ascii="Times New Roman" w:hAnsi="Times New Roman" w:cs="Times New Roman"/>
          <w:bCs/>
          <w:sz w:val="17"/>
          <w:szCs w:val="17"/>
        </w:rPr>
        <w:t xml:space="preserve">Fig </w:t>
      </w:r>
      <w:r>
        <w:rPr>
          <w:rFonts w:ascii="Times New Roman" w:hAnsi="Times New Roman" w:cs="Times New Roman"/>
          <w:bCs/>
          <w:sz w:val="17"/>
          <w:szCs w:val="17"/>
        </w:rPr>
        <w:t>2</w:t>
      </w:r>
      <w:r>
        <w:rPr>
          <w:rFonts w:ascii="Times New Roman" w:hAnsi="Times New Roman" w:cs="Times New Roman"/>
          <w:b/>
          <w:sz w:val="17"/>
          <w:szCs w:val="17"/>
        </w:rPr>
        <w:t>.</w:t>
      </w:r>
      <w:r w:rsidRPr="00BB08D4">
        <w:t xml:space="preserve"> </w:t>
      </w:r>
      <w:r>
        <w:rPr>
          <w:rFonts w:ascii="Times New Roman" w:hAnsi="Times New Roman" w:cs="Times New Roman"/>
          <w:sz w:val="17"/>
          <w:szCs w:val="17"/>
        </w:rPr>
        <w:t>Block Diagram</w:t>
      </w:r>
      <w:bookmarkEnd w:id="17"/>
    </w:p>
    <w:p w14:paraId="307FA406" w14:textId="77777777" w:rsidR="001826EF" w:rsidRPr="007F674C" w:rsidRDefault="001826EF" w:rsidP="005B32EF">
      <w:pPr>
        <w:spacing w:line="240" w:lineRule="auto"/>
        <w:jc w:val="both"/>
        <w:rPr>
          <w:rFonts w:ascii="Times New Roman" w:hAnsi="Times New Roman" w:cs="Times New Roman"/>
          <w:b/>
          <w:bCs/>
          <w:sz w:val="17"/>
          <w:szCs w:val="17"/>
        </w:rPr>
      </w:pPr>
    </w:p>
    <w:p w14:paraId="057E3A85" w14:textId="10D9A722" w:rsidR="00D93215" w:rsidRDefault="000411F1" w:rsidP="005B32EF">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V.</w:t>
      </w:r>
      <w:r w:rsidR="00541F55">
        <w:rPr>
          <w:rFonts w:ascii="Times New Roman" w:hAnsi="Times New Roman" w:cs="Times New Roman"/>
          <w:sz w:val="20"/>
          <w:szCs w:val="20"/>
        </w:rPr>
        <w:t>EXPERIMENT AND IMPLEMENTATION</w:t>
      </w:r>
    </w:p>
    <w:p w14:paraId="4345F2CF" w14:textId="3ABED619" w:rsidR="00B145FD" w:rsidRDefault="00B145FD" w:rsidP="00B145FD">
      <w:pPr>
        <w:spacing w:line="240" w:lineRule="auto"/>
        <w:jc w:val="both"/>
        <w:rPr>
          <w:rFonts w:ascii="Times New Roman" w:hAnsi="Times New Roman" w:cs="Times New Roman"/>
          <w:sz w:val="20"/>
          <w:szCs w:val="20"/>
        </w:rPr>
      </w:pPr>
      <w:r w:rsidRPr="00B145FD">
        <w:rPr>
          <w:rFonts w:ascii="Times New Roman" w:hAnsi="Times New Roman" w:cs="Times New Roman"/>
          <w:sz w:val="20"/>
          <w:szCs w:val="20"/>
        </w:rPr>
        <w:t>The circuit incorporates two Arduinos. The primary Arduino</w:t>
      </w:r>
      <w:r w:rsidR="001700FA">
        <w:rPr>
          <w:rFonts w:ascii="Times New Roman" w:hAnsi="Times New Roman" w:cs="Times New Roman"/>
          <w:sz w:val="20"/>
          <w:szCs w:val="20"/>
        </w:rPr>
        <w:t xml:space="preserve"> [(3 Arduino) in fig 3</w:t>
      </w:r>
      <w:r w:rsidR="0062481B">
        <w:rPr>
          <w:rFonts w:ascii="Times New Roman" w:hAnsi="Times New Roman" w:cs="Times New Roman"/>
          <w:sz w:val="20"/>
          <w:szCs w:val="20"/>
        </w:rPr>
        <w:t>]</w:t>
      </w:r>
      <w:r w:rsidRPr="00B145FD">
        <w:rPr>
          <w:rFonts w:ascii="Times New Roman" w:hAnsi="Times New Roman" w:cs="Times New Roman"/>
          <w:sz w:val="20"/>
          <w:szCs w:val="20"/>
        </w:rPr>
        <w:t xml:space="preserve"> manages the main functions, Bluetooth connections, and all LED indications. The second </w:t>
      </w:r>
      <w:proofErr w:type="gramStart"/>
      <w:r w:rsidRPr="00B145FD">
        <w:rPr>
          <w:rFonts w:ascii="Times New Roman" w:hAnsi="Times New Roman" w:cs="Times New Roman"/>
          <w:sz w:val="20"/>
          <w:szCs w:val="20"/>
        </w:rPr>
        <w:t>Arduino</w:t>
      </w:r>
      <w:r w:rsidR="0062481B">
        <w:rPr>
          <w:rFonts w:ascii="Times New Roman" w:hAnsi="Times New Roman" w:cs="Times New Roman"/>
          <w:sz w:val="20"/>
          <w:szCs w:val="20"/>
        </w:rPr>
        <w:t>[</w:t>
      </w:r>
      <w:proofErr w:type="gramEnd"/>
      <w:r w:rsidR="0062481B">
        <w:rPr>
          <w:rFonts w:ascii="Times New Roman" w:hAnsi="Times New Roman" w:cs="Times New Roman"/>
          <w:sz w:val="20"/>
          <w:szCs w:val="20"/>
        </w:rPr>
        <w:t>(8 Arduino) in fig 3]</w:t>
      </w:r>
      <w:r w:rsidR="0062481B" w:rsidRPr="00B145FD">
        <w:rPr>
          <w:rFonts w:ascii="Times New Roman" w:hAnsi="Times New Roman" w:cs="Times New Roman"/>
          <w:sz w:val="20"/>
          <w:szCs w:val="20"/>
        </w:rPr>
        <w:t xml:space="preserve"> </w:t>
      </w:r>
      <w:r w:rsidRPr="00B145FD">
        <w:rPr>
          <w:rFonts w:ascii="Times New Roman" w:hAnsi="Times New Roman" w:cs="Times New Roman"/>
          <w:sz w:val="20"/>
          <w:szCs w:val="20"/>
        </w:rPr>
        <w:t xml:space="preserve"> is dedicated to overseeing the LED display.</w:t>
      </w:r>
    </w:p>
    <w:p w14:paraId="18537BEF" w14:textId="2BEE13DE" w:rsidR="00100BCE" w:rsidRDefault="00B145FD" w:rsidP="005B32EF">
      <w:pPr>
        <w:spacing w:line="240" w:lineRule="auto"/>
        <w:jc w:val="both"/>
        <w:rPr>
          <w:rFonts w:ascii="Times New Roman" w:hAnsi="Times New Roman" w:cs="Times New Roman"/>
          <w:sz w:val="20"/>
          <w:szCs w:val="20"/>
        </w:rPr>
      </w:pPr>
      <w:r w:rsidRPr="00784CF2">
        <w:rPr>
          <w:rFonts w:ascii="Times New Roman" w:hAnsi="Times New Roman" w:cs="Times New Roman"/>
          <w:sz w:val="20"/>
          <w:szCs w:val="20"/>
        </w:rPr>
        <w:t>Connections should be configured according to the provided connections below</w:t>
      </w:r>
      <w:r>
        <w:rPr>
          <w:rFonts w:ascii="Times New Roman" w:hAnsi="Times New Roman" w:cs="Times New Roman"/>
          <w:sz w:val="20"/>
          <w:szCs w:val="20"/>
        </w:rPr>
        <w:t xml:space="preserve"> fig</w:t>
      </w:r>
      <w:r w:rsidR="0062481B">
        <w:rPr>
          <w:rFonts w:ascii="Times New Roman" w:hAnsi="Times New Roman" w:cs="Times New Roman"/>
          <w:sz w:val="20"/>
          <w:szCs w:val="20"/>
        </w:rPr>
        <w:t xml:space="preserve">ure </w:t>
      </w:r>
      <w:r>
        <w:rPr>
          <w:rFonts w:ascii="Times New Roman" w:hAnsi="Times New Roman" w:cs="Times New Roman"/>
          <w:sz w:val="20"/>
          <w:szCs w:val="20"/>
        </w:rPr>
        <w:t>[3].</w:t>
      </w:r>
    </w:p>
    <w:p w14:paraId="4906C031" w14:textId="77777777" w:rsidR="00D93215" w:rsidRDefault="00D93215" w:rsidP="00D93215">
      <w:pPr>
        <w:pStyle w:val="NormalWeb"/>
      </w:pPr>
      <w:r>
        <w:rPr>
          <w:noProof/>
        </w:rPr>
        <w:drawing>
          <wp:inline distT="0" distB="0" distL="0" distR="0" wp14:anchorId="035ACBEB" wp14:editId="4D4D9F48">
            <wp:extent cx="2880165" cy="1916430"/>
            <wp:effectExtent l="0" t="0" r="0" b="7620"/>
            <wp:docPr id="1457566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2029" cy="1924324"/>
                    </a:xfrm>
                    <a:prstGeom prst="rect">
                      <a:avLst/>
                    </a:prstGeom>
                    <a:noFill/>
                    <a:ln>
                      <a:noFill/>
                    </a:ln>
                  </pic:spPr>
                </pic:pic>
              </a:graphicData>
            </a:graphic>
          </wp:inline>
        </w:drawing>
      </w:r>
    </w:p>
    <w:p w14:paraId="2307F550" w14:textId="77777777" w:rsidR="00D93215" w:rsidRDefault="00D93215" w:rsidP="00D93215">
      <w:pPr>
        <w:spacing w:line="240" w:lineRule="auto"/>
        <w:jc w:val="both"/>
        <w:rPr>
          <w:rFonts w:ascii="Times New Roman" w:hAnsi="Times New Roman" w:cs="Times New Roman"/>
          <w:sz w:val="17"/>
          <w:szCs w:val="17"/>
        </w:rPr>
      </w:pPr>
      <w:r>
        <w:rPr>
          <w:rFonts w:ascii="Times New Roman" w:hAnsi="Times New Roman" w:cs="Times New Roman"/>
          <w:bCs/>
          <w:sz w:val="17"/>
          <w:szCs w:val="17"/>
        </w:rPr>
        <w:t xml:space="preserve">                             </w:t>
      </w:r>
      <w:r w:rsidRPr="00095BE2">
        <w:rPr>
          <w:rFonts w:ascii="Times New Roman" w:hAnsi="Times New Roman" w:cs="Times New Roman"/>
          <w:bCs/>
          <w:sz w:val="17"/>
          <w:szCs w:val="17"/>
        </w:rPr>
        <w:t xml:space="preserve">Fig </w:t>
      </w:r>
      <w:r>
        <w:rPr>
          <w:rFonts w:ascii="Times New Roman" w:hAnsi="Times New Roman" w:cs="Times New Roman"/>
          <w:bCs/>
          <w:sz w:val="17"/>
          <w:szCs w:val="17"/>
        </w:rPr>
        <w:t>3</w:t>
      </w:r>
      <w:r>
        <w:rPr>
          <w:rFonts w:ascii="Times New Roman" w:hAnsi="Times New Roman" w:cs="Times New Roman"/>
          <w:b/>
          <w:sz w:val="17"/>
          <w:szCs w:val="17"/>
        </w:rPr>
        <w:t>.</w:t>
      </w:r>
      <w:r w:rsidRPr="00BB08D4">
        <w:t xml:space="preserve"> </w:t>
      </w:r>
      <w:r>
        <w:rPr>
          <w:rFonts w:ascii="Times New Roman" w:hAnsi="Times New Roman" w:cs="Times New Roman"/>
          <w:sz w:val="17"/>
          <w:szCs w:val="17"/>
        </w:rPr>
        <w:t>Circuit Diagram</w:t>
      </w:r>
    </w:p>
    <w:p w14:paraId="1301D9A1" w14:textId="77777777" w:rsidR="00D93215" w:rsidRDefault="00D93215" w:rsidP="005B32EF">
      <w:pPr>
        <w:spacing w:line="240" w:lineRule="auto"/>
        <w:jc w:val="both"/>
        <w:rPr>
          <w:rFonts w:ascii="Times New Roman" w:hAnsi="Times New Roman" w:cs="Times New Roman"/>
          <w:sz w:val="20"/>
          <w:szCs w:val="20"/>
        </w:rPr>
      </w:pPr>
    </w:p>
    <w:p w14:paraId="221AC03B" w14:textId="77777777" w:rsidR="001826EF" w:rsidRPr="003A5D7F" w:rsidRDefault="001826EF" w:rsidP="001826EF">
      <w:pPr>
        <w:spacing w:line="240" w:lineRule="auto"/>
        <w:jc w:val="both"/>
        <w:rPr>
          <w:rFonts w:ascii="Times New Roman" w:hAnsi="Times New Roman" w:cs="Times New Roman"/>
          <w:sz w:val="20"/>
          <w:szCs w:val="20"/>
        </w:rPr>
      </w:pPr>
      <w:r>
        <w:rPr>
          <w:noProof/>
        </w:rPr>
        <w:drawing>
          <wp:inline distT="0" distB="0" distL="0" distR="0" wp14:anchorId="6D42272A" wp14:editId="292B33DB">
            <wp:extent cx="2858493" cy="1818862"/>
            <wp:effectExtent l="0" t="0" r="0" b="0"/>
            <wp:docPr id="53133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649" cy="1822143"/>
                    </a:xfrm>
                    <a:prstGeom prst="rect">
                      <a:avLst/>
                    </a:prstGeom>
                    <a:noFill/>
                    <a:ln>
                      <a:noFill/>
                    </a:ln>
                  </pic:spPr>
                </pic:pic>
              </a:graphicData>
            </a:graphic>
          </wp:inline>
        </w:drawing>
      </w:r>
    </w:p>
    <w:p w14:paraId="14945F0A" w14:textId="512794F9" w:rsidR="0062481B" w:rsidRDefault="001826EF" w:rsidP="002D3551">
      <w:pPr>
        <w:spacing w:line="240" w:lineRule="auto"/>
        <w:jc w:val="center"/>
        <w:rPr>
          <w:rFonts w:ascii="Times New Roman" w:hAnsi="Times New Roman" w:cs="Times New Roman"/>
          <w:sz w:val="17"/>
          <w:szCs w:val="17"/>
        </w:rPr>
      </w:pPr>
      <w:r w:rsidRPr="006C61FB">
        <w:rPr>
          <w:rFonts w:ascii="Times New Roman" w:hAnsi="Times New Roman" w:cs="Times New Roman"/>
          <w:bCs/>
          <w:sz w:val="17"/>
          <w:szCs w:val="17"/>
        </w:rPr>
        <w:t xml:space="preserve">Fig </w:t>
      </w:r>
      <w:r>
        <w:rPr>
          <w:rFonts w:ascii="Times New Roman" w:hAnsi="Times New Roman" w:cs="Times New Roman"/>
          <w:bCs/>
          <w:sz w:val="17"/>
          <w:szCs w:val="17"/>
        </w:rPr>
        <w:t>4</w:t>
      </w:r>
      <w:r w:rsidRPr="006C61FB">
        <w:rPr>
          <w:rFonts w:ascii="Times New Roman" w:hAnsi="Times New Roman" w:cs="Times New Roman"/>
          <w:bCs/>
          <w:sz w:val="17"/>
          <w:szCs w:val="17"/>
        </w:rPr>
        <w:t>.</w:t>
      </w:r>
      <w:r w:rsidRPr="00BB08D4">
        <w:t xml:space="preserve"> </w:t>
      </w:r>
      <w:r>
        <w:rPr>
          <w:rFonts w:ascii="Times New Roman" w:hAnsi="Times New Roman" w:cs="Times New Roman"/>
          <w:sz w:val="17"/>
          <w:szCs w:val="17"/>
        </w:rPr>
        <w:t>System Setup</w:t>
      </w:r>
    </w:p>
    <w:p w14:paraId="2EE2FF23" w14:textId="12E388B4"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I. Operation Modes</w:t>
      </w:r>
    </w:p>
    <w:p w14:paraId="4723EF5F" w14:textId="260328BC" w:rsid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The system features two modes: manual (indicated by green) and automatic (indicated by blue)</w:t>
      </w:r>
      <w:r w:rsidR="005A37BD">
        <w:rPr>
          <w:rFonts w:ascii="Times New Roman" w:hAnsi="Times New Roman" w:cs="Times New Roman"/>
          <w:sz w:val="17"/>
          <w:szCs w:val="17"/>
        </w:rPr>
        <w:t xml:space="preserve"> as shown in the below </w:t>
      </w:r>
      <w:r w:rsidR="00695CD6">
        <w:rPr>
          <w:rFonts w:ascii="Times New Roman" w:hAnsi="Times New Roman" w:cs="Times New Roman"/>
          <w:sz w:val="17"/>
          <w:szCs w:val="17"/>
        </w:rPr>
        <w:t>fig</w:t>
      </w:r>
      <w:r w:rsidR="00C929D9">
        <w:rPr>
          <w:rFonts w:ascii="Times New Roman" w:hAnsi="Times New Roman" w:cs="Times New Roman"/>
          <w:sz w:val="17"/>
          <w:szCs w:val="17"/>
        </w:rPr>
        <w:t xml:space="preserve"> </w:t>
      </w:r>
      <w:r w:rsidR="00530639">
        <w:rPr>
          <w:rFonts w:ascii="Times New Roman" w:hAnsi="Times New Roman" w:cs="Times New Roman"/>
          <w:sz w:val="17"/>
          <w:szCs w:val="17"/>
        </w:rPr>
        <w:t>4.</w:t>
      </w:r>
    </w:p>
    <w:p w14:paraId="5DADACE8" w14:textId="544E6742" w:rsidR="00C929D9" w:rsidRDefault="00C929D9" w:rsidP="00C37328">
      <w:pPr>
        <w:spacing w:line="240" w:lineRule="auto"/>
        <w:jc w:val="both"/>
        <w:rPr>
          <w:rFonts w:ascii="Times New Roman" w:hAnsi="Times New Roman" w:cs="Times New Roman"/>
          <w:sz w:val="17"/>
          <w:szCs w:val="17"/>
        </w:rPr>
      </w:pPr>
      <w:r>
        <w:rPr>
          <w:noProof/>
        </w:rPr>
        <w:drawing>
          <wp:inline distT="0" distB="0" distL="0" distR="0" wp14:anchorId="5EDC2E35" wp14:editId="649B9C65">
            <wp:extent cx="2880360" cy="1039495"/>
            <wp:effectExtent l="0" t="0" r="0" b="8255"/>
            <wp:docPr id="16767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9752" name="Picture 1676749752"/>
                    <pic:cNvPicPr>
                      <a:picLocks noChangeAspect="1"/>
                    </pic:cNvPicPr>
                  </pic:nvPicPr>
                  <pic:blipFill>
                    <a:blip r:embed="rId13"/>
                    <a:stretch>
                      <a:fillRect/>
                    </a:stretch>
                  </pic:blipFill>
                  <pic:spPr>
                    <a:xfrm>
                      <a:off x="0" y="0"/>
                      <a:ext cx="2880360" cy="1039495"/>
                    </a:xfrm>
                    <a:prstGeom prst="rect">
                      <a:avLst/>
                    </a:prstGeom>
                  </pic:spPr>
                </pic:pic>
              </a:graphicData>
            </a:graphic>
          </wp:inline>
        </w:drawing>
      </w:r>
    </w:p>
    <w:p w14:paraId="77686F29" w14:textId="203DB4C2" w:rsidR="00963749" w:rsidRPr="002D3551" w:rsidRDefault="00963749" w:rsidP="00C37328">
      <w:pPr>
        <w:spacing w:line="240" w:lineRule="auto"/>
        <w:jc w:val="both"/>
        <w:rPr>
          <w:rFonts w:ascii="Times New Roman" w:hAnsi="Times New Roman" w:cs="Times New Roman"/>
          <w:b/>
          <w:bCs/>
          <w:sz w:val="17"/>
          <w:szCs w:val="17"/>
        </w:rPr>
      </w:pPr>
      <w:r>
        <w:rPr>
          <w:rFonts w:ascii="Times New Roman" w:hAnsi="Times New Roman" w:cs="Times New Roman"/>
          <w:bCs/>
          <w:sz w:val="17"/>
          <w:szCs w:val="17"/>
        </w:rPr>
        <w:t xml:space="preserve">                             </w:t>
      </w:r>
      <w:r w:rsidRPr="00095BE2">
        <w:rPr>
          <w:rFonts w:ascii="Times New Roman" w:hAnsi="Times New Roman" w:cs="Times New Roman"/>
          <w:bCs/>
          <w:sz w:val="17"/>
          <w:szCs w:val="17"/>
        </w:rPr>
        <w:t xml:space="preserve">Fig </w:t>
      </w:r>
      <w:r w:rsidR="00002CDA">
        <w:rPr>
          <w:rFonts w:ascii="Times New Roman" w:hAnsi="Times New Roman" w:cs="Times New Roman"/>
          <w:bCs/>
          <w:sz w:val="17"/>
          <w:szCs w:val="17"/>
        </w:rPr>
        <w:t>4</w:t>
      </w:r>
      <w:r>
        <w:rPr>
          <w:rFonts w:ascii="Times New Roman" w:hAnsi="Times New Roman" w:cs="Times New Roman"/>
          <w:b/>
          <w:sz w:val="17"/>
          <w:szCs w:val="17"/>
        </w:rPr>
        <w:t>.</w:t>
      </w:r>
      <w:r w:rsidRPr="00BB08D4">
        <w:t xml:space="preserve"> </w:t>
      </w:r>
      <w:r>
        <w:rPr>
          <w:rFonts w:ascii="Times New Roman" w:hAnsi="Times New Roman" w:cs="Times New Roman"/>
          <w:sz w:val="17"/>
          <w:szCs w:val="17"/>
        </w:rPr>
        <w:t xml:space="preserve">Manual and </w:t>
      </w:r>
      <w:r w:rsidR="00F26A3B">
        <w:rPr>
          <w:rFonts w:ascii="Times New Roman" w:hAnsi="Times New Roman" w:cs="Times New Roman"/>
          <w:sz w:val="17"/>
          <w:szCs w:val="17"/>
        </w:rPr>
        <w:t>Auto</w:t>
      </w:r>
    </w:p>
    <w:p w14:paraId="5E0616F1" w14:textId="77777777" w:rsidR="00122004"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Automatic Mode:</w:t>
      </w:r>
    </w:p>
    <w:p w14:paraId="2B974A56" w14:textId="7FC9065D"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The system initiates the motor when the water level is low, automatically turning it off as the water approaches maximum capacity. This cycle repeats whenever the water level decreases.</w:t>
      </w:r>
    </w:p>
    <w:p w14:paraId="660B7F9C" w14:textId="77777777"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Manual Mode:</w:t>
      </w:r>
    </w:p>
    <w:p w14:paraId="378C3B49" w14:textId="591EC3ED"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In manual mode (green), users have control over the motor, deciding when to activate or deactivate it based on their preferences.</w:t>
      </w:r>
    </w:p>
    <w:p w14:paraId="22114ADE" w14:textId="1B30D252"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II. Water Level Indicators</w:t>
      </w:r>
    </w:p>
    <w:p w14:paraId="6F1C3F67" w14:textId="2BED81FD" w:rsidR="00FC5254"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Three water level indicators are employe</w:t>
      </w:r>
      <w:r w:rsidR="0035616B">
        <w:rPr>
          <w:rFonts w:ascii="Times New Roman" w:hAnsi="Times New Roman" w:cs="Times New Roman"/>
          <w:sz w:val="17"/>
          <w:szCs w:val="17"/>
        </w:rPr>
        <w:t xml:space="preserve"> </w:t>
      </w:r>
      <w:r w:rsidR="00455893">
        <w:rPr>
          <w:rFonts w:ascii="Times New Roman" w:hAnsi="Times New Roman" w:cs="Times New Roman"/>
          <w:sz w:val="17"/>
          <w:szCs w:val="17"/>
        </w:rPr>
        <w:t>(12,13,14 as s</w:t>
      </w:r>
      <w:r w:rsidR="0035616B">
        <w:rPr>
          <w:rFonts w:ascii="Times New Roman" w:hAnsi="Times New Roman" w:cs="Times New Roman"/>
          <w:sz w:val="17"/>
          <w:szCs w:val="17"/>
        </w:rPr>
        <w:t xml:space="preserve">hown in </w:t>
      </w:r>
      <w:proofErr w:type="gramStart"/>
      <w:r w:rsidR="0035616B">
        <w:rPr>
          <w:rFonts w:ascii="Times New Roman" w:hAnsi="Times New Roman" w:cs="Times New Roman"/>
          <w:sz w:val="17"/>
          <w:szCs w:val="17"/>
        </w:rPr>
        <w:t>fig[</w:t>
      </w:r>
      <w:proofErr w:type="gramEnd"/>
      <w:r w:rsidR="0035616B">
        <w:rPr>
          <w:rFonts w:ascii="Times New Roman" w:hAnsi="Times New Roman" w:cs="Times New Roman"/>
          <w:sz w:val="17"/>
          <w:szCs w:val="17"/>
        </w:rPr>
        <w:t>3]</w:t>
      </w:r>
      <w:r w:rsidR="00455893">
        <w:rPr>
          <w:rFonts w:ascii="Times New Roman" w:hAnsi="Times New Roman" w:cs="Times New Roman"/>
          <w:sz w:val="17"/>
          <w:szCs w:val="17"/>
        </w:rPr>
        <w:t>)</w:t>
      </w:r>
      <w:r w:rsidRPr="00C37328">
        <w:rPr>
          <w:rFonts w:ascii="Times New Roman" w:hAnsi="Times New Roman" w:cs="Times New Roman"/>
          <w:sz w:val="17"/>
          <w:szCs w:val="17"/>
        </w:rPr>
        <w:t>:</w:t>
      </w:r>
    </w:p>
    <w:p w14:paraId="466672DA" w14:textId="77777777" w:rsidR="00FC5254" w:rsidRPr="00FC5254" w:rsidRDefault="00FC5254" w:rsidP="00FC5254">
      <w:pPr>
        <w:pStyle w:val="ListParagraph"/>
        <w:numPr>
          <w:ilvl w:val="0"/>
          <w:numId w:val="20"/>
        </w:numPr>
        <w:spacing w:line="240" w:lineRule="auto"/>
        <w:jc w:val="both"/>
        <w:rPr>
          <w:rFonts w:ascii="Times New Roman" w:hAnsi="Times New Roman" w:cs="Times New Roman"/>
          <w:sz w:val="17"/>
          <w:szCs w:val="17"/>
        </w:rPr>
      </w:pPr>
      <w:r w:rsidRPr="00FC5254">
        <w:rPr>
          <w:rFonts w:ascii="Times New Roman" w:hAnsi="Times New Roman" w:cs="Times New Roman"/>
          <w:sz w:val="17"/>
          <w:szCs w:val="17"/>
        </w:rPr>
        <w:t>One LED indicates low water level.</w:t>
      </w:r>
    </w:p>
    <w:p w14:paraId="49F06BE8" w14:textId="5B952F04" w:rsidR="005955A4" w:rsidRPr="005955A4" w:rsidRDefault="00FC5254" w:rsidP="005955A4">
      <w:pPr>
        <w:pStyle w:val="ListParagraph"/>
        <w:numPr>
          <w:ilvl w:val="0"/>
          <w:numId w:val="20"/>
        </w:numPr>
        <w:spacing w:line="240" w:lineRule="auto"/>
        <w:jc w:val="both"/>
        <w:rPr>
          <w:rFonts w:ascii="Times New Roman" w:hAnsi="Times New Roman" w:cs="Times New Roman"/>
          <w:sz w:val="17"/>
          <w:szCs w:val="17"/>
        </w:rPr>
      </w:pPr>
      <w:r w:rsidRPr="00FC5254">
        <w:rPr>
          <w:rFonts w:ascii="Times New Roman" w:hAnsi="Times New Roman" w:cs="Times New Roman"/>
          <w:sz w:val="17"/>
          <w:szCs w:val="17"/>
        </w:rPr>
        <w:t>Two LEDs indicate a medium water level.</w:t>
      </w:r>
    </w:p>
    <w:p w14:paraId="73E8FECE" w14:textId="6BA2E7BF" w:rsidR="00916504" w:rsidRPr="0035616B" w:rsidRDefault="00FC5254" w:rsidP="00916504">
      <w:pPr>
        <w:pStyle w:val="ListParagraph"/>
        <w:numPr>
          <w:ilvl w:val="0"/>
          <w:numId w:val="20"/>
        </w:numPr>
        <w:spacing w:line="240" w:lineRule="auto"/>
        <w:jc w:val="both"/>
        <w:rPr>
          <w:rFonts w:ascii="Times New Roman" w:hAnsi="Times New Roman" w:cs="Times New Roman"/>
          <w:sz w:val="17"/>
          <w:szCs w:val="17"/>
        </w:rPr>
      </w:pPr>
      <w:r w:rsidRPr="00FC5254">
        <w:rPr>
          <w:rFonts w:ascii="Times New Roman" w:hAnsi="Times New Roman" w:cs="Times New Roman"/>
          <w:sz w:val="17"/>
          <w:szCs w:val="17"/>
        </w:rPr>
        <w:t xml:space="preserve">Three LEDs indicate a </w:t>
      </w:r>
      <w:proofErr w:type="gramStart"/>
      <w:r w:rsidRPr="00FC5254">
        <w:rPr>
          <w:rFonts w:ascii="Times New Roman" w:hAnsi="Times New Roman" w:cs="Times New Roman"/>
          <w:sz w:val="17"/>
          <w:szCs w:val="17"/>
        </w:rPr>
        <w:t>high water</w:t>
      </w:r>
      <w:proofErr w:type="gramEnd"/>
      <w:r w:rsidRPr="00FC5254">
        <w:rPr>
          <w:rFonts w:ascii="Times New Roman" w:hAnsi="Times New Roman" w:cs="Times New Roman"/>
          <w:sz w:val="17"/>
          <w:szCs w:val="17"/>
        </w:rPr>
        <w:t xml:space="preserve"> level.</w:t>
      </w:r>
    </w:p>
    <w:p w14:paraId="0CF584FF" w14:textId="3493D569" w:rsidR="005955A4" w:rsidRPr="005955A4" w:rsidRDefault="005955A4" w:rsidP="005955A4">
      <w:pPr>
        <w:spacing w:line="240" w:lineRule="auto"/>
        <w:jc w:val="both"/>
        <w:rPr>
          <w:rFonts w:ascii="Times New Roman" w:hAnsi="Times New Roman" w:cs="Times New Roman"/>
          <w:sz w:val="17"/>
          <w:szCs w:val="17"/>
        </w:rPr>
      </w:pPr>
      <w:r>
        <w:rPr>
          <w:rFonts w:ascii="Times New Roman" w:hAnsi="Times New Roman" w:cs="Times New Roman"/>
          <w:sz w:val="17"/>
          <w:szCs w:val="17"/>
        </w:rPr>
        <w:t xml:space="preserve">  </w:t>
      </w:r>
      <w:r>
        <w:rPr>
          <w:noProof/>
        </w:rPr>
        <w:drawing>
          <wp:inline distT="0" distB="0" distL="0" distR="0" wp14:anchorId="41DFF6B8" wp14:editId="4808B8B3">
            <wp:extent cx="2273300" cy="1307465"/>
            <wp:effectExtent l="0" t="0" r="0" b="6985"/>
            <wp:docPr id="184381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9638" name="Picture 1843819638"/>
                    <pic:cNvPicPr>
                      <a:picLocks noChangeAspect="1"/>
                    </pic:cNvPicPr>
                  </pic:nvPicPr>
                  <pic:blipFill>
                    <a:blip r:embed="rId14"/>
                    <a:stretch>
                      <a:fillRect/>
                    </a:stretch>
                  </pic:blipFill>
                  <pic:spPr>
                    <a:xfrm>
                      <a:off x="0" y="0"/>
                      <a:ext cx="2273300" cy="1307465"/>
                    </a:xfrm>
                    <a:prstGeom prst="rect">
                      <a:avLst/>
                    </a:prstGeom>
                  </pic:spPr>
                </pic:pic>
              </a:graphicData>
            </a:graphic>
          </wp:inline>
        </w:drawing>
      </w:r>
    </w:p>
    <w:p w14:paraId="7AA096DF" w14:textId="51BFFAD0" w:rsidR="00FC5254" w:rsidRPr="00916504" w:rsidRDefault="00916504" w:rsidP="00916504">
      <w:pPr>
        <w:spacing w:line="240" w:lineRule="auto"/>
        <w:jc w:val="both"/>
        <w:rPr>
          <w:rFonts w:ascii="Times New Roman" w:hAnsi="Times New Roman" w:cs="Times New Roman"/>
          <w:sz w:val="17"/>
          <w:szCs w:val="17"/>
        </w:rPr>
      </w:pPr>
      <w:r>
        <w:rPr>
          <w:rFonts w:ascii="Times New Roman" w:hAnsi="Times New Roman" w:cs="Times New Roman"/>
          <w:bCs/>
          <w:sz w:val="17"/>
          <w:szCs w:val="17"/>
        </w:rPr>
        <w:t xml:space="preserve">          </w:t>
      </w:r>
      <w:r w:rsidR="00993621" w:rsidRPr="00916504">
        <w:rPr>
          <w:rFonts w:ascii="Times New Roman" w:hAnsi="Times New Roman" w:cs="Times New Roman"/>
          <w:bCs/>
          <w:sz w:val="17"/>
          <w:szCs w:val="17"/>
        </w:rPr>
        <w:t xml:space="preserve"> Fig 5</w:t>
      </w:r>
      <w:r w:rsidR="00993621" w:rsidRPr="00916504">
        <w:rPr>
          <w:rFonts w:ascii="Times New Roman" w:hAnsi="Times New Roman" w:cs="Times New Roman"/>
          <w:b/>
          <w:sz w:val="17"/>
          <w:szCs w:val="17"/>
        </w:rPr>
        <w:t>.</w:t>
      </w:r>
      <w:r w:rsidR="00993621" w:rsidRPr="00BB08D4">
        <w:t xml:space="preserve"> </w:t>
      </w:r>
      <w:r w:rsidR="00993621" w:rsidRPr="00916504">
        <w:rPr>
          <w:rFonts w:ascii="Times New Roman" w:hAnsi="Times New Roman" w:cs="Times New Roman"/>
          <w:sz w:val="17"/>
          <w:szCs w:val="17"/>
        </w:rPr>
        <w:t>Manual and Auto</w:t>
      </w:r>
      <w:r w:rsidRPr="00916504">
        <w:rPr>
          <w:rFonts w:ascii="Times New Roman" w:hAnsi="Times New Roman" w:cs="Times New Roman"/>
          <w:sz w:val="17"/>
          <w:szCs w:val="17"/>
        </w:rPr>
        <w:t>matic mode indicators</w:t>
      </w:r>
    </w:p>
    <w:p w14:paraId="788B2D4C" w14:textId="1A90F1C7"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III. Motor Status Indicator</w:t>
      </w:r>
    </w:p>
    <w:p w14:paraId="0A2AEA09" w14:textId="218BB3D5"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lastRenderedPageBreak/>
        <w:t>The LED reflects the motor status. It illuminates when the motor is on and turns off when the motor is inactive.</w:t>
      </w:r>
    </w:p>
    <w:p w14:paraId="3ABF9012" w14:textId="4A4E5758"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IV. Problem Status Indicator</w:t>
      </w:r>
    </w:p>
    <w:p w14:paraId="6206E1C5" w14:textId="77777777"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White lights signify normal system operation.</w:t>
      </w:r>
    </w:p>
    <w:p w14:paraId="3317FA2A" w14:textId="0D74021C"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In the presence of an issue, the system enters error mode, with a red LED and a buzzer providing an alert for attention.</w:t>
      </w:r>
    </w:p>
    <w:p w14:paraId="1C75D376" w14:textId="7A6852FA"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V. Mobile Operations</w:t>
      </w:r>
    </w:p>
    <w:p w14:paraId="39C868D7" w14:textId="210DE6C8"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 xml:space="preserve">The system can be remotely controlled via a mobile </w:t>
      </w:r>
      <w:proofErr w:type="spellStart"/>
      <w:proofErr w:type="gramStart"/>
      <w:r w:rsidRPr="00C37328">
        <w:rPr>
          <w:rFonts w:ascii="Times New Roman" w:hAnsi="Times New Roman" w:cs="Times New Roman"/>
          <w:sz w:val="17"/>
          <w:szCs w:val="17"/>
        </w:rPr>
        <w:t>device.The</w:t>
      </w:r>
      <w:proofErr w:type="spellEnd"/>
      <w:proofErr w:type="gramEnd"/>
      <w:r w:rsidRPr="00C37328">
        <w:rPr>
          <w:rFonts w:ascii="Times New Roman" w:hAnsi="Times New Roman" w:cs="Times New Roman"/>
          <w:sz w:val="17"/>
          <w:szCs w:val="17"/>
        </w:rPr>
        <w:t xml:space="preserve"> device manager allows switching between manual and automatic modes.</w:t>
      </w:r>
    </w:p>
    <w:p w14:paraId="00AA9856" w14:textId="77777777" w:rsidR="00916504"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In manual mode, users can manually control the motor's activation and deactivation.</w:t>
      </w:r>
    </w:p>
    <w:p w14:paraId="1529B6BF" w14:textId="4AAA41C9"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A reset button is available to reset the device when in problem status mode.</w:t>
      </w:r>
    </w:p>
    <w:p w14:paraId="7C547428" w14:textId="77777777"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Water level data is received through Bluetooth and displayed on the mobile device in a horizontal bar.</w:t>
      </w:r>
    </w:p>
    <w:p w14:paraId="457186BB" w14:textId="5EE9A774" w:rsidR="00C37328" w:rsidRP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VI. LED Display Indication</w:t>
      </w:r>
    </w:p>
    <w:p w14:paraId="6602D427" w14:textId="2F4AA095" w:rsidR="00C37328" w:rsidRDefault="00C37328" w:rsidP="00C37328">
      <w:pPr>
        <w:spacing w:line="240" w:lineRule="auto"/>
        <w:jc w:val="both"/>
        <w:rPr>
          <w:rFonts w:ascii="Times New Roman" w:hAnsi="Times New Roman" w:cs="Times New Roman"/>
          <w:sz w:val="17"/>
          <w:szCs w:val="17"/>
        </w:rPr>
      </w:pPr>
      <w:r w:rsidRPr="00C37328">
        <w:rPr>
          <w:rFonts w:ascii="Times New Roman" w:hAnsi="Times New Roman" w:cs="Times New Roman"/>
          <w:sz w:val="17"/>
          <w:szCs w:val="17"/>
        </w:rPr>
        <w:t>The LED display conveys information on the mode, motor status, error mode, and Bluetooth connection.</w:t>
      </w:r>
    </w:p>
    <w:p w14:paraId="775F1141" w14:textId="568F9EEE" w:rsidR="00122004" w:rsidRPr="00363907" w:rsidRDefault="00122004" w:rsidP="00C37328">
      <w:pPr>
        <w:spacing w:line="240" w:lineRule="auto"/>
        <w:jc w:val="both"/>
        <w:rPr>
          <w:rFonts w:ascii="Times New Roman" w:hAnsi="Times New Roman" w:cs="Times New Roman"/>
          <w:sz w:val="17"/>
          <w:szCs w:val="17"/>
        </w:rPr>
      </w:pPr>
      <w:r>
        <w:rPr>
          <w:noProof/>
        </w:rPr>
        <w:drawing>
          <wp:inline distT="0" distB="0" distL="0" distR="0" wp14:anchorId="5ED0EDAC" wp14:editId="172359AA">
            <wp:extent cx="2880360" cy="1080135"/>
            <wp:effectExtent l="0" t="0" r="0" b="5715"/>
            <wp:docPr id="19751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3740" name="Picture 1"/>
                    <pic:cNvPicPr>
                      <a:picLocks noChangeAspect="1"/>
                    </pic:cNvPicPr>
                  </pic:nvPicPr>
                  <pic:blipFill>
                    <a:blip r:embed="rId15"/>
                    <a:stretch>
                      <a:fillRect/>
                    </a:stretch>
                  </pic:blipFill>
                  <pic:spPr>
                    <a:xfrm>
                      <a:off x="0" y="0"/>
                      <a:ext cx="2880360" cy="1080135"/>
                    </a:xfrm>
                    <a:prstGeom prst="rect">
                      <a:avLst/>
                    </a:prstGeom>
                  </pic:spPr>
                </pic:pic>
              </a:graphicData>
            </a:graphic>
          </wp:inline>
        </w:drawing>
      </w:r>
    </w:p>
    <w:p w14:paraId="7A8011AA" w14:textId="261FD2CA" w:rsidR="006C61FB" w:rsidRPr="00BA7B02" w:rsidRDefault="007F0F49" w:rsidP="005B32EF">
      <w:pPr>
        <w:spacing w:line="240" w:lineRule="auto"/>
        <w:jc w:val="both"/>
        <w:rPr>
          <w:rFonts w:ascii="Times New Roman" w:hAnsi="Times New Roman" w:cs="Times New Roman"/>
          <w:sz w:val="17"/>
          <w:szCs w:val="17"/>
        </w:rPr>
      </w:pPr>
      <w:r>
        <w:rPr>
          <w:rFonts w:ascii="Times New Roman" w:hAnsi="Times New Roman" w:cs="Times New Roman"/>
          <w:bCs/>
          <w:sz w:val="17"/>
          <w:szCs w:val="17"/>
        </w:rPr>
        <w:t xml:space="preserve">                             </w:t>
      </w:r>
      <w:r w:rsidRPr="00095BE2">
        <w:rPr>
          <w:rFonts w:ascii="Times New Roman" w:hAnsi="Times New Roman" w:cs="Times New Roman"/>
          <w:bCs/>
          <w:sz w:val="17"/>
          <w:szCs w:val="17"/>
        </w:rPr>
        <w:t xml:space="preserve">Fig </w:t>
      </w:r>
      <w:r>
        <w:rPr>
          <w:rFonts w:ascii="Times New Roman" w:hAnsi="Times New Roman" w:cs="Times New Roman"/>
          <w:bCs/>
          <w:sz w:val="17"/>
          <w:szCs w:val="17"/>
        </w:rPr>
        <w:t>3</w:t>
      </w:r>
      <w:r>
        <w:rPr>
          <w:rFonts w:ascii="Times New Roman" w:hAnsi="Times New Roman" w:cs="Times New Roman"/>
          <w:b/>
          <w:sz w:val="17"/>
          <w:szCs w:val="17"/>
        </w:rPr>
        <w:t>.</w:t>
      </w:r>
      <w:r w:rsidRPr="00BB08D4">
        <w:t xml:space="preserve"> </w:t>
      </w:r>
      <w:r w:rsidR="00BA7B02">
        <w:rPr>
          <w:rFonts w:ascii="Times New Roman" w:hAnsi="Times New Roman" w:cs="Times New Roman"/>
          <w:sz w:val="17"/>
          <w:szCs w:val="17"/>
        </w:rPr>
        <w:t>LCD Display</w:t>
      </w:r>
    </w:p>
    <w:p w14:paraId="75520ED3" w14:textId="30EC847B" w:rsidR="0031172E" w:rsidRPr="00A17590" w:rsidRDefault="006C61FB" w:rsidP="00A17590">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V. </w:t>
      </w:r>
      <w:bookmarkStart w:id="18" w:name="_Hlk130648516"/>
      <w:r w:rsidRPr="006C61FB">
        <w:rPr>
          <w:rFonts w:ascii="Times New Roman" w:hAnsi="Times New Roman" w:cs="Times New Roman"/>
          <w:sz w:val="20"/>
          <w:szCs w:val="20"/>
        </w:rPr>
        <w:t>RESULT AND DISCUSSION</w:t>
      </w:r>
      <w:bookmarkEnd w:id="18"/>
    </w:p>
    <w:p w14:paraId="76EF4213" w14:textId="77777777" w:rsidR="003A5D7F" w:rsidRDefault="009B22B6" w:rsidP="003A5D7F">
      <w:pPr>
        <w:spacing w:line="240" w:lineRule="auto"/>
        <w:jc w:val="both"/>
        <w:rPr>
          <w:rFonts w:ascii="Times New Roman" w:hAnsi="Times New Roman" w:cs="Times New Roman"/>
          <w:sz w:val="20"/>
          <w:szCs w:val="20"/>
        </w:rPr>
      </w:pPr>
      <w:bookmarkStart w:id="19" w:name="_Hlk130648578"/>
      <w:r w:rsidRPr="009B22B6">
        <w:rPr>
          <w:rFonts w:ascii="Times New Roman" w:hAnsi="Times New Roman" w:cs="Times New Roman"/>
          <w:sz w:val="20"/>
          <w:szCs w:val="20"/>
        </w:rPr>
        <w:t>The C++ code containing instructions based on data from the Ultrasonic sensor, Bluetooth module, and physical buttons is programmed into the Arduino. The decisions on what to do are made by the Arduino board based on the instructions received through the mobile and other inputs.</w:t>
      </w:r>
    </w:p>
    <w:p w14:paraId="20028739" w14:textId="6F388C30" w:rsidR="00023CD6" w:rsidRPr="003A5D7F" w:rsidRDefault="00930EB2" w:rsidP="001826EF">
      <w:pPr>
        <w:spacing w:line="240" w:lineRule="auto"/>
        <w:jc w:val="both"/>
        <w:rPr>
          <w:rFonts w:ascii="Times New Roman" w:hAnsi="Times New Roman" w:cs="Times New Roman"/>
          <w:sz w:val="17"/>
          <w:szCs w:val="17"/>
        </w:rPr>
      </w:pPr>
      <w:r>
        <w:t xml:space="preserve">   </w:t>
      </w:r>
      <w:r w:rsidR="00293D6F">
        <w:t xml:space="preserve">        </w:t>
      </w:r>
      <w:bookmarkEnd w:id="19"/>
    </w:p>
    <w:p w14:paraId="4739115E" w14:textId="66ACFBCB" w:rsidR="00780161" w:rsidRPr="006C61FB" w:rsidRDefault="006C61FB" w:rsidP="00780161">
      <w:pPr>
        <w:spacing w:line="240" w:lineRule="auto"/>
        <w:jc w:val="both"/>
        <w:rPr>
          <w:rFonts w:ascii="Times New Roman" w:hAnsi="Times New Roman" w:cs="Times New Roman"/>
          <w:bCs/>
          <w:color w:val="000000" w:themeColor="text1"/>
          <w:sz w:val="20"/>
          <w:szCs w:val="20"/>
        </w:rPr>
      </w:pPr>
      <w:r w:rsidRPr="006C61FB">
        <w:rPr>
          <w:rFonts w:ascii="Times New Roman" w:hAnsi="Times New Roman" w:cs="Times New Roman"/>
          <w:bCs/>
          <w:color w:val="000000" w:themeColor="text1"/>
          <w:sz w:val="20"/>
          <w:szCs w:val="20"/>
        </w:rPr>
        <w:t xml:space="preserve">                              V</w:t>
      </w:r>
      <w:r w:rsidR="00C871AD">
        <w:rPr>
          <w:rFonts w:ascii="Times New Roman" w:hAnsi="Times New Roman" w:cs="Times New Roman"/>
          <w:bCs/>
          <w:color w:val="000000" w:themeColor="text1"/>
          <w:sz w:val="20"/>
          <w:szCs w:val="20"/>
        </w:rPr>
        <w:t>I</w:t>
      </w:r>
      <w:r w:rsidRPr="006C61FB">
        <w:rPr>
          <w:rFonts w:ascii="Times New Roman" w:hAnsi="Times New Roman" w:cs="Times New Roman"/>
          <w:bCs/>
          <w:color w:val="000000" w:themeColor="text1"/>
          <w:sz w:val="20"/>
          <w:szCs w:val="20"/>
        </w:rPr>
        <w:t>.</w:t>
      </w:r>
      <w:r>
        <w:rPr>
          <w:rFonts w:ascii="Times New Roman" w:hAnsi="Times New Roman" w:cs="Times New Roman"/>
          <w:bCs/>
          <w:color w:val="000000" w:themeColor="text1"/>
          <w:sz w:val="20"/>
          <w:szCs w:val="20"/>
        </w:rPr>
        <w:t xml:space="preserve"> </w:t>
      </w:r>
      <w:bookmarkStart w:id="20" w:name="_Hlk130648850"/>
      <w:r w:rsidRPr="006C61FB">
        <w:rPr>
          <w:rFonts w:ascii="Times New Roman" w:hAnsi="Times New Roman" w:cs="Times New Roman"/>
          <w:bCs/>
          <w:color w:val="000000" w:themeColor="text1"/>
          <w:sz w:val="20"/>
          <w:szCs w:val="20"/>
        </w:rPr>
        <w:t>CONCLUSION</w:t>
      </w:r>
      <w:bookmarkEnd w:id="20"/>
    </w:p>
    <w:p w14:paraId="74F6ED51" w14:textId="17A768F5" w:rsidR="00F94A8A" w:rsidRPr="00780161" w:rsidRDefault="00C92CD6" w:rsidP="00780161">
      <w:pPr>
        <w:spacing w:line="240" w:lineRule="auto"/>
        <w:jc w:val="both"/>
        <w:rPr>
          <w:rFonts w:ascii="Times New Roman" w:hAnsi="Times New Roman" w:cs="Times New Roman"/>
          <w:sz w:val="20"/>
          <w:szCs w:val="20"/>
        </w:rPr>
      </w:pPr>
      <w:r w:rsidRPr="00C92CD6">
        <w:rPr>
          <w:rFonts w:ascii="Times New Roman" w:hAnsi="Times New Roman" w:cs="Times New Roman"/>
          <w:sz w:val="20"/>
          <w:szCs w:val="20"/>
        </w:rPr>
        <w:t>A water management system can be introduced in residential homes, communities, schools, and other necessary locations to eliminate the need for an individual dedicated solely to water management. This implementation proves advantageous in efficiently handling and conserving water resources in these areas</w:t>
      </w:r>
      <w:r w:rsidR="00D40492" w:rsidRPr="00D40492">
        <w:rPr>
          <w:rFonts w:ascii="Times New Roman" w:hAnsi="Times New Roman" w:cs="Times New Roman"/>
          <w:sz w:val="20"/>
          <w:szCs w:val="20"/>
        </w:rPr>
        <w:t>.</w:t>
      </w:r>
    </w:p>
    <w:p w14:paraId="774727AD" w14:textId="33CAB3D4" w:rsidR="00DB39C6" w:rsidRPr="00095BE2" w:rsidRDefault="00F94A8A" w:rsidP="00DB39C6">
      <w:pPr>
        <w:spacing w:before="240" w:line="240" w:lineRule="auto"/>
        <w:jc w:val="both"/>
        <w:rPr>
          <w:rFonts w:ascii="Times New Roman" w:hAnsi="Times New Roman" w:cs="Times New Roman"/>
          <w:bCs/>
          <w:sz w:val="20"/>
          <w:szCs w:val="20"/>
        </w:rPr>
      </w:pPr>
      <w:r>
        <w:rPr>
          <w:rFonts w:ascii="Times New Roman" w:hAnsi="Times New Roman" w:cs="Times New Roman"/>
          <w:bCs/>
          <w:sz w:val="20"/>
          <w:szCs w:val="20"/>
        </w:rPr>
        <w:t xml:space="preserve">                                </w:t>
      </w:r>
      <w:r w:rsidR="00095BE2" w:rsidRPr="00095BE2">
        <w:rPr>
          <w:rFonts w:ascii="Times New Roman" w:hAnsi="Times New Roman" w:cs="Times New Roman"/>
          <w:bCs/>
          <w:sz w:val="20"/>
          <w:szCs w:val="20"/>
        </w:rPr>
        <w:t>REFERENCES</w:t>
      </w:r>
    </w:p>
    <w:p w14:paraId="65BF00C6" w14:textId="77777777" w:rsidR="00CC1838" w:rsidRDefault="00CC1838" w:rsidP="0010151B">
      <w:pPr>
        <w:spacing w:after="160" w:line="259" w:lineRule="auto"/>
        <w:jc w:val="both"/>
        <w:rPr>
          <w:rFonts w:ascii="Times New Roman" w:hAnsi="Times New Roman" w:cs="Times New Roman"/>
          <w:sz w:val="20"/>
          <w:szCs w:val="20"/>
        </w:rPr>
      </w:pPr>
      <w:r w:rsidRPr="0010151B">
        <w:rPr>
          <w:rFonts w:ascii="Times New Roman" w:hAnsi="Times New Roman" w:cs="Times New Roman"/>
          <w:sz w:val="20"/>
          <w:szCs w:val="20"/>
        </w:rPr>
        <w:t>[</w:t>
      </w:r>
      <w:proofErr w:type="gramStart"/>
      <w:r w:rsidRPr="0010151B">
        <w:rPr>
          <w:rFonts w:ascii="Times New Roman" w:hAnsi="Times New Roman" w:cs="Times New Roman"/>
          <w:sz w:val="20"/>
          <w:szCs w:val="20"/>
        </w:rPr>
        <w:t>1]Vatsala</w:t>
      </w:r>
      <w:proofErr w:type="gramEnd"/>
      <w:r w:rsidRPr="0010151B">
        <w:rPr>
          <w:rFonts w:ascii="Times New Roman" w:hAnsi="Times New Roman" w:cs="Times New Roman"/>
          <w:sz w:val="20"/>
          <w:szCs w:val="20"/>
        </w:rPr>
        <w:t xml:space="preserve"> Sharma Assistant Professor: Depart. of ECE BMIET, Sonipat, India. “Arduino based Smart Water Management” International Journal of Engineering </w:t>
      </w:r>
      <w:proofErr w:type="spellStart"/>
      <w:r w:rsidRPr="0010151B">
        <w:rPr>
          <w:rFonts w:ascii="Times New Roman" w:hAnsi="Times New Roman" w:cs="Times New Roman"/>
          <w:sz w:val="20"/>
          <w:szCs w:val="20"/>
        </w:rPr>
        <w:t>Research&amp;Technology</w:t>
      </w:r>
      <w:proofErr w:type="spellEnd"/>
      <w:r w:rsidRPr="0010151B">
        <w:rPr>
          <w:rFonts w:ascii="Times New Roman" w:hAnsi="Times New Roman" w:cs="Times New Roman"/>
          <w:sz w:val="20"/>
          <w:szCs w:val="20"/>
        </w:rPr>
        <w:t xml:space="preserve"> Vol. 9 Issue 08, August-2020.</w:t>
      </w:r>
    </w:p>
    <w:p w14:paraId="47D99AD4" w14:textId="60E5B114" w:rsidR="00304CFF" w:rsidRPr="0010151B" w:rsidRDefault="00DD2264" w:rsidP="0010151B">
      <w:pPr>
        <w:spacing w:after="160" w:line="259" w:lineRule="auto"/>
        <w:jc w:val="both"/>
        <w:rPr>
          <w:rFonts w:ascii="Times New Roman" w:hAnsi="Times New Roman" w:cs="Times New Roman"/>
          <w:sz w:val="20"/>
          <w:szCs w:val="20"/>
        </w:rPr>
      </w:pPr>
      <w:r w:rsidRPr="00DD2264">
        <w:rPr>
          <w:rFonts w:ascii="Times New Roman" w:hAnsi="Times New Roman" w:cs="Times New Roman"/>
          <w:sz w:val="20"/>
          <w:szCs w:val="20"/>
        </w:rPr>
        <w:t>[</w:t>
      </w:r>
      <w:r w:rsidR="005E4ABF">
        <w:rPr>
          <w:rFonts w:ascii="Times New Roman" w:hAnsi="Times New Roman" w:cs="Times New Roman"/>
          <w:sz w:val="20"/>
          <w:szCs w:val="20"/>
        </w:rPr>
        <w:t>2</w:t>
      </w:r>
      <w:r w:rsidRPr="00DD2264">
        <w:rPr>
          <w:rFonts w:ascii="Times New Roman" w:hAnsi="Times New Roman" w:cs="Times New Roman"/>
          <w:sz w:val="20"/>
          <w:szCs w:val="20"/>
        </w:rPr>
        <w:t xml:space="preserve">] Rama Krishna, SK </w:t>
      </w:r>
      <w:proofErr w:type="spellStart"/>
      <w:r w:rsidRPr="00DD2264">
        <w:rPr>
          <w:rFonts w:ascii="Times New Roman" w:hAnsi="Times New Roman" w:cs="Times New Roman"/>
          <w:sz w:val="20"/>
          <w:szCs w:val="20"/>
        </w:rPr>
        <w:t>Sajeeda</w:t>
      </w:r>
      <w:proofErr w:type="spellEnd"/>
      <w:r w:rsidRPr="00DD2264">
        <w:rPr>
          <w:rFonts w:ascii="Times New Roman" w:hAnsi="Times New Roman" w:cs="Times New Roman"/>
          <w:sz w:val="20"/>
          <w:szCs w:val="20"/>
        </w:rPr>
        <w:t>, B Dhanya, M Meghana “Smart water management using IOT”, in International Journal of Advance Research and Innovation Volume 8 Issue 2 (2020) 172-174.</w:t>
      </w:r>
    </w:p>
    <w:p w14:paraId="32C70068" w14:textId="0594175E" w:rsidR="00CC1838" w:rsidRPr="0010151B" w:rsidRDefault="00CC1838" w:rsidP="0010151B">
      <w:pPr>
        <w:spacing w:after="160" w:line="259" w:lineRule="auto"/>
        <w:jc w:val="both"/>
        <w:rPr>
          <w:rFonts w:ascii="Times New Roman" w:hAnsi="Times New Roman" w:cs="Times New Roman"/>
          <w:sz w:val="20"/>
          <w:szCs w:val="20"/>
        </w:rPr>
      </w:pPr>
      <w:r w:rsidRPr="0010151B">
        <w:rPr>
          <w:rFonts w:ascii="Times New Roman" w:hAnsi="Times New Roman" w:cs="Times New Roman"/>
          <w:sz w:val="20"/>
          <w:szCs w:val="20"/>
        </w:rPr>
        <w:t xml:space="preserve"> [</w:t>
      </w:r>
      <w:proofErr w:type="gramStart"/>
      <w:r w:rsidR="005E4ABF">
        <w:rPr>
          <w:rFonts w:ascii="Times New Roman" w:hAnsi="Times New Roman" w:cs="Times New Roman"/>
          <w:sz w:val="20"/>
          <w:szCs w:val="20"/>
        </w:rPr>
        <w:t>3</w:t>
      </w:r>
      <w:r w:rsidRPr="0010151B">
        <w:rPr>
          <w:rFonts w:ascii="Times New Roman" w:hAnsi="Times New Roman" w:cs="Times New Roman"/>
          <w:sz w:val="20"/>
          <w:szCs w:val="20"/>
        </w:rPr>
        <w:t>]Pratika</w:t>
      </w:r>
      <w:proofErr w:type="gramEnd"/>
      <w:r w:rsidRPr="0010151B">
        <w:rPr>
          <w:rFonts w:ascii="Times New Roman" w:hAnsi="Times New Roman" w:cs="Times New Roman"/>
          <w:sz w:val="20"/>
          <w:szCs w:val="20"/>
        </w:rPr>
        <w:t xml:space="preserve"> </w:t>
      </w:r>
      <w:proofErr w:type="spellStart"/>
      <w:r w:rsidRPr="0010151B">
        <w:rPr>
          <w:rFonts w:ascii="Times New Roman" w:hAnsi="Times New Roman" w:cs="Times New Roman"/>
          <w:sz w:val="20"/>
          <w:szCs w:val="20"/>
        </w:rPr>
        <w:t>Bhondve</w:t>
      </w:r>
      <w:proofErr w:type="spellEnd"/>
      <w:r w:rsidRPr="0010151B">
        <w:rPr>
          <w:rFonts w:ascii="Times New Roman" w:hAnsi="Times New Roman" w:cs="Times New Roman"/>
          <w:sz w:val="20"/>
          <w:szCs w:val="20"/>
        </w:rPr>
        <w:t xml:space="preserve">, Nikita Chaudhari, Saloni Thakur. IoT Based Water Management System Using Arduino. International Research Journal of Engineering and </w:t>
      </w:r>
      <w:proofErr w:type="gramStart"/>
      <w:r w:rsidRPr="0010151B">
        <w:rPr>
          <w:rFonts w:ascii="Times New Roman" w:hAnsi="Times New Roman" w:cs="Times New Roman"/>
          <w:sz w:val="20"/>
          <w:szCs w:val="20"/>
        </w:rPr>
        <w:t>Technology .</w:t>
      </w:r>
      <w:proofErr w:type="gramEnd"/>
      <w:r w:rsidRPr="0010151B">
        <w:rPr>
          <w:rFonts w:ascii="Times New Roman" w:hAnsi="Times New Roman" w:cs="Times New Roman"/>
          <w:sz w:val="20"/>
          <w:szCs w:val="20"/>
        </w:rPr>
        <w:t xml:space="preserve"> Volume: 06 Issue: 06 | June 2019 </w:t>
      </w:r>
    </w:p>
    <w:p w14:paraId="7024980C" w14:textId="4B3953D8" w:rsidR="00CC1838" w:rsidRPr="0010151B" w:rsidRDefault="00CC1838" w:rsidP="0010151B">
      <w:pPr>
        <w:spacing w:after="160" w:line="259" w:lineRule="auto"/>
        <w:jc w:val="both"/>
        <w:rPr>
          <w:rFonts w:ascii="Times New Roman" w:hAnsi="Times New Roman" w:cs="Times New Roman"/>
          <w:sz w:val="20"/>
          <w:szCs w:val="20"/>
        </w:rPr>
      </w:pPr>
      <w:r w:rsidRPr="0010151B">
        <w:rPr>
          <w:rFonts w:ascii="Times New Roman" w:hAnsi="Times New Roman" w:cs="Times New Roman"/>
          <w:sz w:val="20"/>
          <w:szCs w:val="20"/>
        </w:rPr>
        <w:t>[</w:t>
      </w:r>
      <w:proofErr w:type="gramStart"/>
      <w:r w:rsidR="005E4ABF">
        <w:rPr>
          <w:rFonts w:ascii="Times New Roman" w:hAnsi="Times New Roman" w:cs="Times New Roman"/>
          <w:sz w:val="20"/>
          <w:szCs w:val="20"/>
        </w:rPr>
        <w:t>4</w:t>
      </w:r>
      <w:r w:rsidRPr="0010151B">
        <w:rPr>
          <w:rFonts w:ascii="Times New Roman" w:hAnsi="Times New Roman" w:cs="Times New Roman"/>
          <w:sz w:val="20"/>
          <w:szCs w:val="20"/>
        </w:rPr>
        <w:t>]S.</w:t>
      </w:r>
      <w:proofErr w:type="gramEnd"/>
      <w:r w:rsidRPr="0010151B">
        <w:rPr>
          <w:rFonts w:ascii="Times New Roman" w:hAnsi="Times New Roman" w:cs="Times New Roman"/>
          <w:sz w:val="20"/>
          <w:szCs w:val="20"/>
        </w:rPr>
        <w:t xml:space="preserve"> K. Memon, F. K. Shaikh, N. A. </w:t>
      </w:r>
      <w:proofErr w:type="spellStart"/>
      <w:r w:rsidRPr="0010151B">
        <w:rPr>
          <w:rFonts w:ascii="Times New Roman" w:hAnsi="Times New Roman" w:cs="Times New Roman"/>
          <w:sz w:val="20"/>
          <w:szCs w:val="20"/>
        </w:rPr>
        <w:t>Mahoto</w:t>
      </w:r>
      <w:proofErr w:type="spellEnd"/>
      <w:r w:rsidRPr="0010151B">
        <w:rPr>
          <w:rFonts w:ascii="Times New Roman" w:hAnsi="Times New Roman" w:cs="Times New Roman"/>
          <w:sz w:val="20"/>
          <w:szCs w:val="20"/>
        </w:rPr>
        <w:t xml:space="preserve"> and A. A. Memon, "IoT based smart garbage monitoring &amp; collection system using </w:t>
      </w:r>
      <w:proofErr w:type="spellStart"/>
      <w:r w:rsidRPr="0010151B">
        <w:rPr>
          <w:rFonts w:ascii="Times New Roman" w:hAnsi="Times New Roman" w:cs="Times New Roman"/>
          <w:sz w:val="20"/>
          <w:szCs w:val="20"/>
        </w:rPr>
        <w:t>WeMos</w:t>
      </w:r>
      <w:proofErr w:type="spellEnd"/>
      <w:r w:rsidRPr="0010151B">
        <w:rPr>
          <w:rFonts w:ascii="Times New Roman" w:hAnsi="Times New Roman" w:cs="Times New Roman"/>
          <w:sz w:val="20"/>
          <w:szCs w:val="20"/>
        </w:rPr>
        <w:t xml:space="preserve"> &amp; Ultrasonic sensors", 2019 2nd International Conference</w:t>
      </w:r>
      <w:r w:rsidR="00304CFF">
        <w:rPr>
          <w:rFonts w:ascii="Times New Roman" w:hAnsi="Times New Roman" w:cs="Times New Roman"/>
          <w:sz w:val="20"/>
          <w:szCs w:val="20"/>
        </w:rPr>
        <w:t>.</w:t>
      </w:r>
    </w:p>
    <w:p w14:paraId="1642ED97" w14:textId="7E0B634B" w:rsidR="00CC1838" w:rsidRPr="0010151B" w:rsidRDefault="00CC1838" w:rsidP="0010151B">
      <w:pPr>
        <w:spacing w:after="160" w:line="259" w:lineRule="auto"/>
        <w:jc w:val="both"/>
        <w:rPr>
          <w:rFonts w:ascii="Times New Roman" w:hAnsi="Times New Roman" w:cs="Times New Roman"/>
          <w:sz w:val="20"/>
          <w:szCs w:val="20"/>
        </w:rPr>
      </w:pPr>
      <w:r w:rsidRPr="0010151B">
        <w:rPr>
          <w:rFonts w:ascii="Times New Roman" w:hAnsi="Times New Roman" w:cs="Times New Roman"/>
          <w:sz w:val="20"/>
          <w:szCs w:val="20"/>
        </w:rPr>
        <w:t>[</w:t>
      </w:r>
      <w:r w:rsidR="005E4ABF">
        <w:rPr>
          <w:rFonts w:ascii="Times New Roman" w:hAnsi="Times New Roman" w:cs="Times New Roman"/>
          <w:sz w:val="20"/>
          <w:szCs w:val="20"/>
        </w:rPr>
        <w:t>5</w:t>
      </w:r>
      <w:r w:rsidRPr="0010151B">
        <w:rPr>
          <w:rFonts w:ascii="Times New Roman" w:hAnsi="Times New Roman" w:cs="Times New Roman"/>
          <w:sz w:val="20"/>
          <w:szCs w:val="20"/>
        </w:rPr>
        <w:t xml:space="preserve">]J Janet1, S </w:t>
      </w:r>
      <w:proofErr w:type="gramStart"/>
      <w:r w:rsidRPr="0010151B">
        <w:rPr>
          <w:rFonts w:ascii="Times New Roman" w:hAnsi="Times New Roman" w:cs="Times New Roman"/>
          <w:sz w:val="20"/>
          <w:szCs w:val="20"/>
        </w:rPr>
        <w:t>Sureshkumar ,</w:t>
      </w:r>
      <w:proofErr w:type="gramEnd"/>
      <w:r w:rsidRPr="0010151B">
        <w:rPr>
          <w:rFonts w:ascii="Times New Roman" w:hAnsi="Times New Roman" w:cs="Times New Roman"/>
          <w:sz w:val="20"/>
          <w:szCs w:val="20"/>
        </w:rPr>
        <w:t xml:space="preserve"> A Riyaz Ahamed and R </w:t>
      </w:r>
      <w:proofErr w:type="spellStart"/>
      <w:r w:rsidRPr="0010151B">
        <w:rPr>
          <w:rFonts w:ascii="Times New Roman" w:hAnsi="Times New Roman" w:cs="Times New Roman"/>
          <w:sz w:val="20"/>
          <w:szCs w:val="20"/>
        </w:rPr>
        <w:t>Kaviyaraj</w:t>
      </w:r>
      <w:proofErr w:type="spellEnd"/>
      <w:r w:rsidRPr="0010151B">
        <w:rPr>
          <w:rFonts w:ascii="Times New Roman" w:hAnsi="Times New Roman" w:cs="Times New Roman"/>
          <w:sz w:val="20"/>
          <w:szCs w:val="20"/>
        </w:rPr>
        <w:t xml:space="preserve"> “Indicator for The Water Level Using Bluetooth ” . doi:10.1088/1742-6596/1916/1/012166 </w:t>
      </w:r>
    </w:p>
    <w:p w14:paraId="31D9A6A6" w14:textId="4738BA94" w:rsidR="00CC1838" w:rsidRPr="0010151B" w:rsidRDefault="00CC1838" w:rsidP="0010151B">
      <w:pPr>
        <w:spacing w:after="160" w:line="259" w:lineRule="auto"/>
        <w:jc w:val="both"/>
        <w:rPr>
          <w:rFonts w:ascii="Times New Roman" w:hAnsi="Times New Roman" w:cs="Times New Roman"/>
          <w:sz w:val="20"/>
          <w:szCs w:val="20"/>
        </w:rPr>
      </w:pPr>
      <w:r w:rsidRPr="0010151B">
        <w:rPr>
          <w:rFonts w:ascii="Times New Roman" w:hAnsi="Times New Roman" w:cs="Times New Roman"/>
          <w:sz w:val="20"/>
          <w:szCs w:val="20"/>
        </w:rPr>
        <w:t>[</w:t>
      </w:r>
      <w:r w:rsidR="005E4ABF">
        <w:rPr>
          <w:rFonts w:ascii="Times New Roman" w:hAnsi="Times New Roman" w:cs="Times New Roman"/>
          <w:sz w:val="20"/>
          <w:szCs w:val="20"/>
        </w:rPr>
        <w:t>6</w:t>
      </w:r>
      <w:r w:rsidRPr="0010151B">
        <w:rPr>
          <w:rFonts w:ascii="Times New Roman" w:hAnsi="Times New Roman" w:cs="Times New Roman"/>
          <w:sz w:val="20"/>
          <w:szCs w:val="20"/>
        </w:rPr>
        <w:t xml:space="preserve">] </w:t>
      </w:r>
      <w:proofErr w:type="spellStart"/>
      <w:r w:rsidRPr="0010151B">
        <w:rPr>
          <w:rFonts w:ascii="Times New Roman" w:hAnsi="Times New Roman" w:cs="Times New Roman"/>
          <w:sz w:val="20"/>
          <w:szCs w:val="20"/>
        </w:rPr>
        <w:t>Shifeng</w:t>
      </w:r>
      <w:proofErr w:type="spellEnd"/>
      <w:r w:rsidRPr="0010151B">
        <w:rPr>
          <w:rFonts w:ascii="Times New Roman" w:hAnsi="Times New Roman" w:cs="Times New Roman"/>
          <w:sz w:val="20"/>
          <w:szCs w:val="20"/>
        </w:rPr>
        <w:t xml:space="preserve"> Fang, </w:t>
      </w:r>
      <w:proofErr w:type="spellStart"/>
      <w:r w:rsidRPr="0010151B">
        <w:rPr>
          <w:rFonts w:ascii="Times New Roman" w:hAnsi="Times New Roman" w:cs="Times New Roman"/>
          <w:sz w:val="20"/>
          <w:szCs w:val="20"/>
        </w:rPr>
        <w:t>LiDaXu</w:t>
      </w:r>
      <w:proofErr w:type="spellEnd"/>
      <w:r w:rsidRPr="0010151B">
        <w:rPr>
          <w:rFonts w:ascii="Times New Roman" w:hAnsi="Times New Roman" w:cs="Times New Roman"/>
          <w:sz w:val="20"/>
          <w:szCs w:val="20"/>
        </w:rPr>
        <w:t xml:space="preserve">. An Integrated System for Regional Environmental Monitoring and Management Based on Internet of Things[J], IEEE TRANSACTIONS ON INDUSTRIAL INFORMATICS, VOL. 10, NO. 2, MAY 2014, PP:1596-1605. </w:t>
      </w:r>
    </w:p>
    <w:p w14:paraId="74C9935F" w14:textId="3AFA958B" w:rsidR="005217F3" w:rsidRDefault="00CC1838" w:rsidP="0010151B">
      <w:pPr>
        <w:spacing w:after="160" w:line="259" w:lineRule="auto"/>
        <w:jc w:val="both"/>
        <w:rPr>
          <w:rFonts w:ascii="Times New Roman" w:hAnsi="Times New Roman" w:cs="Times New Roman"/>
          <w:sz w:val="20"/>
          <w:szCs w:val="20"/>
        </w:rPr>
      </w:pPr>
      <w:r w:rsidRPr="0010151B">
        <w:rPr>
          <w:rFonts w:ascii="Times New Roman" w:hAnsi="Times New Roman" w:cs="Times New Roman"/>
          <w:sz w:val="20"/>
          <w:szCs w:val="20"/>
        </w:rPr>
        <w:t>[</w:t>
      </w:r>
      <w:r w:rsidR="005E4ABF">
        <w:rPr>
          <w:rFonts w:ascii="Times New Roman" w:hAnsi="Times New Roman" w:cs="Times New Roman"/>
          <w:sz w:val="20"/>
          <w:szCs w:val="20"/>
        </w:rPr>
        <w:t>7</w:t>
      </w:r>
      <w:r w:rsidRPr="0010151B">
        <w:rPr>
          <w:rFonts w:ascii="Times New Roman" w:hAnsi="Times New Roman" w:cs="Times New Roman"/>
          <w:sz w:val="20"/>
          <w:szCs w:val="20"/>
        </w:rPr>
        <w:t>] V.C. Sharath, S. Suhas, B.N. Sachin Jain, S.B. Vinay Kumar, C. Prasanna Kumar, “Smart aqua meter” in Advances</w:t>
      </w:r>
      <w:r w:rsidR="005217F3">
        <w:rPr>
          <w:rFonts w:ascii="Times New Roman" w:hAnsi="Times New Roman" w:cs="Times New Roman"/>
          <w:sz w:val="20"/>
          <w:szCs w:val="20"/>
        </w:rPr>
        <w:t xml:space="preserve"> </w:t>
      </w:r>
      <w:r w:rsidRPr="0010151B">
        <w:rPr>
          <w:rFonts w:ascii="Times New Roman" w:hAnsi="Times New Roman" w:cs="Times New Roman"/>
          <w:sz w:val="20"/>
          <w:szCs w:val="20"/>
        </w:rPr>
        <w:t>in Electronics, Computers and Communications (ICAECC), 2014 International Conference on, Octobe</w:t>
      </w:r>
      <w:r w:rsidR="00B07B1A" w:rsidRPr="0010151B">
        <w:rPr>
          <w:rFonts w:ascii="Times New Roman" w:hAnsi="Times New Roman" w:cs="Times New Roman"/>
          <w:sz w:val="20"/>
          <w:szCs w:val="20"/>
        </w:rPr>
        <w:t>r</w:t>
      </w:r>
    </w:p>
    <w:p w14:paraId="790371F4" w14:textId="11889CDC" w:rsidR="00AE6BED" w:rsidRPr="005217F3" w:rsidRDefault="00AE6BED" w:rsidP="00AE6BED">
      <w:pPr>
        <w:spacing w:after="160" w:line="259" w:lineRule="auto"/>
        <w:jc w:val="both"/>
        <w:rPr>
          <w:rFonts w:ascii="Times New Roman" w:hAnsi="Times New Roman" w:cs="Times New Roman"/>
          <w:bCs/>
          <w:color w:val="000000" w:themeColor="text1"/>
          <w:sz w:val="20"/>
          <w:szCs w:val="20"/>
        </w:rPr>
        <w:sectPr w:rsidR="00AE6BED" w:rsidRPr="005217F3" w:rsidSect="00E04554">
          <w:type w:val="continuous"/>
          <w:pgSz w:w="11906" w:h="16838"/>
          <w:pgMar w:top="1440" w:right="991" w:bottom="1440" w:left="1134" w:header="708" w:footer="708" w:gutter="0"/>
          <w:cols w:num="2" w:space="708"/>
          <w:docGrid w:linePitch="360"/>
        </w:sectPr>
      </w:pPr>
    </w:p>
    <w:p w14:paraId="57316E1C" w14:textId="1C8F6D6A" w:rsidR="00023CD6" w:rsidRPr="00023CD6" w:rsidRDefault="00023CD6" w:rsidP="00023CD6">
      <w:pPr>
        <w:tabs>
          <w:tab w:val="left" w:pos="5064"/>
        </w:tabs>
        <w:rPr>
          <w:rFonts w:ascii="Times New Roman" w:hAnsi="Times New Roman" w:cs="Times New Roman"/>
          <w:color w:val="000000" w:themeColor="text1"/>
        </w:rPr>
      </w:pPr>
    </w:p>
    <w:sectPr w:rsidR="00023CD6" w:rsidRPr="00023CD6" w:rsidSect="00E04554">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C5664"/>
    <w:multiLevelType w:val="hybridMultilevel"/>
    <w:tmpl w:val="FD80B058"/>
    <w:lvl w:ilvl="0" w:tplc="B6DED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4740A"/>
    <w:multiLevelType w:val="hybridMultilevel"/>
    <w:tmpl w:val="08F6265A"/>
    <w:lvl w:ilvl="0" w:tplc="04090013">
      <w:start w:val="1"/>
      <w:numFmt w:val="upperRoman"/>
      <w:lvlText w:val="%1."/>
      <w:lvlJc w:val="right"/>
      <w:pPr>
        <w:ind w:left="2076" w:hanging="360"/>
      </w:pPr>
    </w:lvl>
    <w:lvl w:ilvl="1" w:tplc="04090019" w:tentative="1">
      <w:start w:val="1"/>
      <w:numFmt w:val="lowerLetter"/>
      <w:lvlText w:val="%2."/>
      <w:lvlJc w:val="left"/>
      <w:pPr>
        <w:ind w:left="2796" w:hanging="360"/>
      </w:pPr>
    </w:lvl>
    <w:lvl w:ilvl="2" w:tplc="0409001B" w:tentative="1">
      <w:start w:val="1"/>
      <w:numFmt w:val="lowerRoman"/>
      <w:lvlText w:val="%3."/>
      <w:lvlJc w:val="right"/>
      <w:pPr>
        <w:ind w:left="3516" w:hanging="180"/>
      </w:pPr>
    </w:lvl>
    <w:lvl w:ilvl="3" w:tplc="0409000F" w:tentative="1">
      <w:start w:val="1"/>
      <w:numFmt w:val="decimal"/>
      <w:lvlText w:val="%4."/>
      <w:lvlJc w:val="left"/>
      <w:pPr>
        <w:ind w:left="4236" w:hanging="360"/>
      </w:pPr>
    </w:lvl>
    <w:lvl w:ilvl="4" w:tplc="04090019" w:tentative="1">
      <w:start w:val="1"/>
      <w:numFmt w:val="lowerLetter"/>
      <w:lvlText w:val="%5."/>
      <w:lvlJc w:val="left"/>
      <w:pPr>
        <w:ind w:left="4956" w:hanging="360"/>
      </w:pPr>
    </w:lvl>
    <w:lvl w:ilvl="5" w:tplc="0409001B" w:tentative="1">
      <w:start w:val="1"/>
      <w:numFmt w:val="lowerRoman"/>
      <w:lvlText w:val="%6."/>
      <w:lvlJc w:val="right"/>
      <w:pPr>
        <w:ind w:left="5676" w:hanging="180"/>
      </w:pPr>
    </w:lvl>
    <w:lvl w:ilvl="6" w:tplc="0409000F" w:tentative="1">
      <w:start w:val="1"/>
      <w:numFmt w:val="decimal"/>
      <w:lvlText w:val="%7."/>
      <w:lvlJc w:val="left"/>
      <w:pPr>
        <w:ind w:left="6396" w:hanging="360"/>
      </w:pPr>
    </w:lvl>
    <w:lvl w:ilvl="7" w:tplc="04090019" w:tentative="1">
      <w:start w:val="1"/>
      <w:numFmt w:val="lowerLetter"/>
      <w:lvlText w:val="%8."/>
      <w:lvlJc w:val="left"/>
      <w:pPr>
        <w:ind w:left="7116" w:hanging="360"/>
      </w:pPr>
    </w:lvl>
    <w:lvl w:ilvl="8" w:tplc="0409001B" w:tentative="1">
      <w:start w:val="1"/>
      <w:numFmt w:val="lowerRoman"/>
      <w:lvlText w:val="%9."/>
      <w:lvlJc w:val="right"/>
      <w:pPr>
        <w:ind w:left="7836" w:hanging="180"/>
      </w:pPr>
    </w:lvl>
  </w:abstractNum>
  <w:abstractNum w:abstractNumId="2" w15:restartNumberingAfterBreak="0">
    <w:nsid w:val="32C90F3F"/>
    <w:multiLevelType w:val="hybridMultilevel"/>
    <w:tmpl w:val="C1BA7A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4277983"/>
    <w:multiLevelType w:val="hybridMultilevel"/>
    <w:tmpl w:val="EB0CEB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1D3836"/>
    <w:multiLevelType w:val="hybridMultilevel"/>
    <w:tmpl w:val="3EF22624"/>
    <w:lvl w:ilvl="0" w:tplc="89F02D44">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37562F93"/>
    <w:multiLevelType w:val="hybridMultilevel"/>
    <w:tmpl w:val="F25C40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D56FCE"/>
    <w:multiLevelType w:val="hybridMultilevel"/>
    <w:tmpl w:val="069838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C8432E8"/>
    <w:multiLevelType w:val="hybridMultilevel"/>
    <w:tmpl w:val="73A027B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500232C9"/>
    <w:multiLevelType w:val="hybridMultilevel"/>
    <w:tmpl w:val="2DE4C9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23C1389"/>
    <w:multiLevelType w:val="hybridMultilevel"/>
    <w:tmpl w:val="936AB366"/>
    <w:lvl w:ilvl="0" w:tplc="B3B482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CA544A"/>
    <w:multiLevelType w:val="singleLevel"/>
    <w:tmpl w:val="D436BB7C"/>
    <w:lvl w:ilvl="0">
      <w:start w:val="1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1" w15:restartNumberingAfterBreak="0">
    <w:nsid w:val="540E74FB"/>
    <w:multiLevelType w:val="hybridMultilevel"/>
    <w:tmpl w:val="7A58F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9A2BDA"/>
    <w:multiLevelType w:val="hybridMultilevel"/>
    <w:tmpl w:val="EEF6E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D59719F"/>
    <w:multiLevelType w:val="hybridMultilevel"/>
    <w:tmpl w:val="7AF81A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8B66D3A"/>
    <w:multiLevelType w:val="hybridMultilevel"/>
    <w:tmpl w:val="6AF00F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7D0575"/>
    <w:multiLevelType w:val="hybridMultilevel"/>
    <w:tmpl w:val="7D548362"/>
    <w:lvl w:ilvl="0" w:tplc="04090013">
      <w:start w:val="1"/>
      <w:numFmt w:val="upp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23223D"/>
    <w:multiLevelType w:val="hybridMultilevel"/>
    <w:tmpl w:val="69265D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66057F"/>
    <w:multiLevelType w:val="hybridMultilevel"/>
    <w:tmpl w:val="8758B27C"/>
    <w:lvl w:ilvl="0" w:tplc="BDCEFC6C">
      <w:start w:val="1"/>
      <w:numFmt w:val="upperLetter"/>
      <w:lvlText w:val="%1."/>
      <w:lvlJc w:val="left"/>
      <w:pPr>
        <w:ind w:left="735" w:hanging="37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6FC67E3"/>
    <w:multiLevelType w:val="hybridMultilevel"/>
    <w:tmpl w:val="EEE453DC"/>
    <w:lvl w:ilvl="0" w:tplc="D21C00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BA1FBD"/>
    <w:multiLevelType w:val="hybridMultilevel"/>
    <w:tmpl w:val="94F61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2822419">
    <w:abstractNumId w:val="12"/>
  </w:num>
  <w:num w:numId="2" w16cid:durableId="151609680">
    <w:abstractNumId w:val="11"/>
  </w:num>
  <w:num w:numId="3" w16cid:durableId="718092438">
    <w:abstractNumId w:val="3"/>
  </w:num>
  <w:num w:numId="4" w16cid:durableId="549920042">
    <w:abstractNumId w:val="6"/>
  </w:num>
  <w:num w:numId="5" w16cid:durableId="1833059176">
    <w:abstractNumId w:val="17"/>
  </w:num>
  <w:num w:numId="6" w16cid:durableId="1073087508">
    <w:abstractNumId w:val="7"/>
  </w:num>
  <w:num w:numId="7" w16cid:durableId="505629604">
    <w:abstractNumId w:val="13"/>
  </w:num>
  <w:num w:numId="8" w16cid:durableId="1834099090">
    <w:abstractNumId w:val="4"/>
  </w:num>
  <w:num w:numId="9" w16cid:durableId="90780650">
    <w:abstractNumId w:val="18"/>
  </w:num>
  <w:num w:numId="10" w16cid:durableId="1802723543">
    <w:abstractNumId w:val="2"/>
  </w:num>
  <w:num w:numId="11" w16cid:durableId="2111852691">
    <w:abstractNumId w:val="8"/>
  </w:num>
  <w:num w:numId="12" w16cid:durableId="1837845572">
    <w:abstractNumId w:val="1"/>
  </w:num>
  <w:num w:numId="13" w16cid:durableId="582180509">
    <w:abstractNumId w:val="15"/>
  </w:num>
  <w:num w:numId="14" w16cid:durableId="317810062">
    <w:abstractNumId w:val="16"/>
  </w:num>
  <w:num w:numId="15" w16cid:durableId="1486622731">
    <w:abstractNumId w:val="14"/>
  </w:num>
  <w:num w:numId="16" w16cid:durableId="1825657189">
    <w:abstractNumId w:val="9"/>
  </w:num>
  <w:num w:numId="17" w16cid:durableId="174615685">
    <w:abstractNumId w:val="5"/>
  </w:num>
  <w:num w:numId="18" w16cid:durableId="1315986308">
    <w:abstractNumId w:val="0"/>
  </w:num>
  <w:num w:numId="19" w16cid:durableId="694229974">
    <w:abstractNumId w:val="10"/>
  </w:num>
  <w:num w:numId="20" w16cid:durableId="174499055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D8C"/>
    <w:rsid w:val="000005A9"/>
    <w:rsid w:val="00002CDA"/>
    <w:rsid w:val="00003D56"/>
    <w:rsid w:val="0001164F"/>
    <w:rsid w:val="00023645"/>
    <w:rsid w:val="00023CD6"/>
    <w:rsid w:val="000246F8"/>
    <w:rsid w:val="000278BA"/>
    <w:rsid w:val="00027996"/>
    <w:rsid w:val="00036253"/>
    <w:rsid w:val="000411F1"/>
    <w:rsid w:val="00041DFE"/>
    <w:rsid w:val="00090F09"/>
    <w:rsid w:val="0009167D"/>
    <w:rsid w:val="000917E2"/>
    <w:rsid w:val="00094788"/>
    <w:rsid w:val="00095BE2"/>
    <w:rsid w:val="000A1CD6"/>
    <w:rsid w:val="000B350A"/>
    <w:rsid w:val="000C3119"/>
    <w:rsid w:val="000C5994"/>
    <w:rsid w:val="000D0B53"/>
    <w:rsid w:val="000D35EB"/>
    <w:rsid w:val="00100BCE"/>
    <w:rsid w:val="0010151B"/>
    <w:rsid w:val="001110A5"/>
    <w:rsid w:val="0011176F"/>
    <w:rsid w:val="00120350"/>
    <w:rsid w:val="001209F6"/>
    <w:rsid w:val="00122004"/>
    <w:rsid w:val="00123E6C"/>
    <w:rsid w:val="00160EF6"/>
    <w:rsid w:val="00160FCE"/>
    <w:rsid w:val="001652FB"/>
    <w:rsid w:val="001700FA"/>
    <w:rsid w:val="001770B8"/>
    <w:rsid w:val="001826EF"/>
    <w:rsid w:val="00190E47"/>
    <w:rsid w:val="0019671B"/>
    <w:rsid w:val="001A5CEB"/>
    <w:rsid w:val="001B70F5"/>
    <w:rsid w:val="001F37DE"/>
    <w:rsid w:val="001F71B8"/>
    <w:rsid w:val="00213F2A"/>
    <w:rsid w:val="00223510"/>
    <w:rsid w:val="00237B06"/>
    <w:rsid w:val="00254FEE"/>
    <w:rsid w:val="00256385"/>
    <w:rsid w:val="00265ECB"/>
    <w:rsid w:val="00280BC8"/>
    <w:rsid w:val="00286A45"/>
    <w:rsid w:val="00293B10"/>
    <w:rsid w:val="00293D6F"/>
    <w:rsid w:val="002C2684"/>
    <w:rsid w:val="002C5A7E"/>
    <w:rsid w:val="002D3551"/>
    <w:rsid w:val="002D5FE4"/>
    <w:rsid w:val="002F3F56"/>
    <w:rsid w:val="00304CFF"/>
    <w:rsid w:val="00306567"/>
    <w:rsid w:val="0031172E"/>
    <w:rsid w:val="00314FDD"/>
    <w:rsid w:val="00327E87"/>
    <w:rsid w:val="0034671B"/>
    <w:rsid w:val="00353F97"/>
    <w:rsid w:val="0035410B"/>
    <w:rsid w:val="0035616B"/>
    <w:rsid w:val="0036076B"/>
    <w:rsid w:val="00363907"/>
    <w:rsid w:val="003664FD"/>
    <w:rsid w:val="00367C71"/>
    <w:rsid w:val="00367D9F"/>
    <w:rsid w:val="00372057"/>
    <w:rsid w:val="00373FFD"/>
    <w:rsid w:val="00391B6F"/>
    <w:rsid w:val="00392DEC"/>
    <w:rsid w:val="0039362D"/>
    <w:rsid w:val="00396BA5"/>
    <w:rsid w:val="003A2DD2"/>
    <w:rsid w:val="003A5D7F"/>
    <w:rsid w:val="003B0716"/>
    <w:rsid w:val="003B15D1"/>
    <w:rsid w:val="003B1F68"/>
    <w:rsid w:val="003B47A6"/>
    <w:rsid w:val="003B6A9E"/>
    <w:rsid w:val="003D733D"/>
    <w:rsid w:val="003E3878"/>
    <w:rsid w:val="003E6F1C"/>
    <w:rsid w:val="003F4B9B"/>
    <w:rsid w:val="003F73E2"/>
    <w:rsid w:val="00401090"/>
    <w:rsid w:val="00402EFB"/>
    <w:rsid w:val="0042018C"/>
    <w:rsid w:val="00420D93"/>
    <w:rsid w:val="00431E98"/>
    <w:rsid w:val="0044486B"/>
    <w:rsid w:val="00452B79"/>
    <w:rsid w:val="00455893"/>
    <w:rsid w:val="00462E6D"/>
    <w:rsid w:val="00465BBB"/>
    <w:rsid w:val="00471547"/>
    <w:rsid w:val="0047224C"/>
    <w:rsid w:val="004726DC"/>
    <w:rsid w:val="00476065"/>
    <w:rsid w:val="004876B0"/>
    <w:rsid w:val="004A2449"/>
    <w:rsid w:val="004B6319"/>
    <w:rsid w:val="004C0627"/>
    <w:rsid w:val="004C2D2C"/>
    <w:rsid w:val="004D252A"/>
    <w:rsid w:val="004D460C"/>
    <w:rsid w:val="004E47F0"/>
    <w:rsid w:val="004E7014"/>
    <w:rsid w:val="004F5C50"/>
    <w:rsid w:val="005217F3"/>
    <w:rsid w:val="005230A0"/>
    <w:rsid w:val="00525F67"/>
    <w:rsid w:val="0052670D"/>
    <w:rsid w:val="00530639"/>
    <w:rsid w:val="00541F55"/>
    <w:rsid w:val="00545AE5"/>
    <w:rsid w:val="00545F19"/>
    <w:rsid w:val="00554B20"/>
    <w:rsid w:val="005637BA"/>
    <w:rsid w:val="00564ACF"/>
    <w:rsid w:val="00565724"/>
    <w:rsid w:val="00572134"/>
    <w:rsid w:val="00584275"/>
    <w:rsid w:val="00591AD9"/>
    <w:rsid w:val="0059555C"/>
    <w:rsid w:val="005955A4"/>
    <w:rsid w:val="005A0E20"/>
    <w:rsid w:val="005A2464"/>
    <w:rsid w:val="005A37BD"/>
    <w:rsid w:val="005A644D"/>
    <w:rsid w:val="005B32EF"/>
    <w:rsid w:val="005B3DA7"/>
    <w:rsid w:val="005B70DF"/>
    <w:rsid w:val="005C15A6"/>
    <w:rsid w:val="005C19DF"/>
    <w:rsid w:val="005C5DDF"/>
    <w:rsid w:val="005D0185"/>
    <w:rsid w:val="005D25F6"/>
    <w:rsid w:val="005D712A"/>
    <w:rsid w:val="005E0BEA"/>
    <w:rsid w:val="005E158B"/>
    <w:rsid w:val="005E4737"/>
    <w:rsid w:val="005E4ABF"/>
    <w:rsid w:val="0061237F"/>
    <w:rsid w:val="006224E5"/>
    <w:rsid w:val="0062481B"/>
    <w:rsid w:val="00631007"/>
    <w:rsid w:val="0063344B"/>
    <w:rsid w:val="00636236"/>
    <w:rsid w:val="0064590E"/>
    <w:rsid w:val="00660115"/>
    <w:rsid w:val="00665C72"/>
    <w:rsid w:val="00670351"/>
    <w:rsid w:val="0068033D"/>
    <w:rsid w:val="0068768C"/>
    <w:rsid w:val="00695CD6"/>
    <w:rsid w:val="006A0062"/>
    <w:rsid w:val="006A3507"/>
    <w:rsid w:val="006A5E3E"/>
    <w:rsid w:val="006B7BF5"/>
    <w:rsid w:val="006C0723"/>
    <w:rsid w:val="006C4200"/>
    <w:rsid w:val="006C61FB"/>
    <w:rsid w:val="006D074D"/>
    <w:rsid w:val="006D4393"/>
    <w:rsid w:val="006F6A5F"/>
    <w:rsid w:val="00712E2F"/>
    <w:rsid w:val="00717A30"/>
    <w:rsid w:val="007218FD"/>
    <w:rsid w:val="0072393E"/>
    <w:rsid w:val="00731B22"/>
    <w:rsid w:val="007464D3"/>
    <w:rsid w:val="00750956"/>
    <w:rsid w:val="007600D2"/>
    <w:rsid w:val="00764393"/>
    <w:rsid w:val="00766321"/>
    <w:rsid w:val="00772A04"/>
    <w:rsid w:val="00780161"/>
    <w:rsid w:val="00783015"/>
    <w:rsid w:val="00783C80"/>
    <w:rsid w:val="0078414B"/>
    <w:rsid w:val="00784CF2"/>
    <w:rsid w:val="007A2978"/>
    <w:rsid w:val="007A4685"/>
    <w:rsid w:val="007B2B1E"/>
    <w:rsid w:val="007C1F4E"/>
    <w:rsid w:val="007D2619"/>
    <w:rsid w:val="007F008B"/>
    <w:rsid w:val="007F0F49"/>
    <w:rsid w:val="007F1D35"/>
    <w:rsid w:val="007F674C"/>
    <w:rsid w:val="00800B99"/>
    <w:rsid w:val="00812977"/>
    <w:rsid w:val="00817F86"/>
    <w:rsid w:val="00834170"/>
    <w:rsid w:val="008560A5"/>
    <w:rsid w:val="008671F3"/>
    <w:rsid w:val="008723AB"/>
    <w:rsid w:val="00883402"/>
    <w:rsid w:val="008A183B"/>
    <w:rsid w:val="008D5891"/>
    <w:rsid w:val="008D637C"/>
    <w:rsid w:val="008E26A1"/>
    <w:rsid w:val="008F00CE"/>
    <w:rsid w:val="00900CF5"/>
    <w:rsid w:val="00905C92"/>
    <w:rsid w:val="0090601C"/>
    <w:rsid w:val="00906910"/>
    <w:rsid w:val="009116EF"/>
    <w:rsid w:val="00913384"/>
    <w:rsid w:val="00914AB2"/>
    <w:rsid w:val="00916504"/>
    <w:rsid w:val="00920BC1"/>
    <w:rsid w:val="00930EB2"/>
    <w:rsid w:val="00932A0D"/>
    <w:rsid w:val="009340DB"/>
    <w:rsid w:val="00937FAC"/>
    <w:rsid w:val="00945362"/>
    <w:rsid w:val="00946B95"/>
    <w:rsid w:val="00963749"/>
    <w:rsid w:val="00964D63"/>
    <w:rsid w:val="009715E7"/>
    <w:rsid w:val="00975872"/>
    <w:rsid w:val="00993621"/>
    <w:rsid w:val="00994A4F"/>
    <w:rsid w:val="009A082F"/>
    <w:rsid w:val="009A47B0"/>
    <w:rsid w:val="009A713D"/>
    <w:rsid w:val="009B22B6"/>
    <w:rsid w:val="009B63FD"/>
    <w:rsid w:val="009D51B1"/>
    <w:rsid w:val="009E59BB"/>
    <w:rsid w:val="009F10B7"/>
    <w:rsid w:val="009F1B9B"/>
    <w:rsid w:val="009F43BA"/>
    <w:rsid w:val="00A11E50"/>
    <w:rsid w:val="00A13DFC"/>
    <w:rsid w:val="00A16311"/>
    <w:rsid w:val="00A17590"/>
    <w:rsid w:val="00A20223"/>
    <w:rsid w:val="00A2333A"/>
    <w:rsid w:val="00A31DA1"/>
    <w:rsid w:val="00A360A8"/>
    <w:rsid w:val="00A41695"/>
    <w:rsid w:val="00A46FEB"/>
    <w:rsid w:val="00A50EEE"/>
    <w:rsid w:val="00A564FF"/>
    <w:rsid w:val="00A82BB7"/>
    <w:rsid w:val="00A870FE"/>
    <w:rsid w:val="00A873FF"/>
    <w:rsid w:val="00A91A4C"/>
    <w:rsid w:val="00A9439F"/>
    <w:rsid w:val="00AB4084"/>
    <w:rsid w:val="00AB7E87"/>
    <w:rsid w:val="00AE4C88"/>
    <w:rsid w:val="00AE6BED"/>
    <w:rsid w:val="00B07B1A"/>
    <w:rsid w:val="00B145FD"/>
    <w:rsid w:val="00B22DF4"/>
    <w:rsid w:val="00B334F0"/>
    <w:rsid w:val="00B34D63"/>
    <w:rsid w:val="00B3679D"/>
    <w:rsid w:val="00B371AB"/>
    <w:rsid w:val="00B4227C"/>
    <w:rsid w:val="00B44B91"/>
    <w:rsid w:val="00B516D0"/>
    <w:rsid w:val="00B62826"/>
    <w:rsid w:val="00B64106"/>
    <w:rsid w:val="00B71182"/>
    <w:rsid w:val="00B772EF"/>
    <w:rsid w:val="00B849F1"/>
    <w:rsid w:val="00B909F7"/>
    <w:rsid w:val="00B91584"/>
    <w:rsid w:val="00BA7B02"/>
    <w:rsid w:val="00BB08D4"/>
    <w:rsid w:val="00BB0DFD"/>
    <w:rsid w:val="00BB439A"/>
    <w:rsid w:val="00BC58ED"/>
    <w:rsid w:val="00BD788B"/>
    <w:rsid w:val="00C04DA6"/>
    <w:rsid w:val="00C04F66"/>
    <w:rsid w:val="00C16FC6"/>
    <w:rsid w:val="00C24645"/>
    <w:rsid w:val="00C2686C"/>
    <w:rsid w:val="00C37328"/>
    <w:rsid w:val="00C41EDC"/>
    <w:rsid w:val="00C44CF0"/>
    <w:rsid w:val="00C611C4"/>
    <w:rsid w:val="00C64135"/>
    <w:rsid w:val="00C7058E"/>
    <w:rsid w:val="00C7269A"/>
    <w:rsid w:val="00C72EA7"/>
    <w:rsid w:val="00C77C22"/>
    <w:rsid w:val="00C871AD"/>
    <w:rsid w:val="00C929D9"/>
    <w:rsid w:val="00C92CD6"/>
    <w:rsid w:val="00CA2A39"/>
    <w:rsid w:val="00CC1838"/>
    <w:rsid w:val="00CE0256"/>
    <w:rsid w:val="00CF09D5"/>
    <w:rsid w:val="00CF16CB"/>
    <w:rsid w:val="00D15A18"/>
    <w:rsid w:val="00D32059"/>
    <w:rsid w:val="00D40492"/>
    <w:rsid w:val="00D5036E"/>
    <w:rsid w:val="00D65D89"/>
    <w:rsid w:val="00D77D27"/>
    <w:rsid w:val="00D93215"/>
    <w:rsid w:val="00D96E82"/>
    <w:rsid w:val="00DB39C6"/>
    <w:rsid w:val="00DD2264"/>
    <w:rsid w:val="00DD641B"/>
    <w:rsid w:val="00DE25A9"/>
    <w:rsid w:val="00DF1E88"/>
    <w:rsid w:val="00DF2FF7"/>
    <w:rsid w:val="00DF5BF5"/>
    <w:rsid w:val="00E04554"/>
    <w:rsid w:val="00E1522E"/>
    <w:rsid w:val="00E16A2A"/>
    <w:rsid w:val="00E174CE"/>
    <w:rsid w:val="00E35EF9"/>
    <w:rsid w:val="00E570C3"/>
    <w:rsid w:val="00E57EA1"/>
    <w:rsid w:val="00E90424"/>
    <w:rsid w:val="00EA0E94"/>
    <w:rsid w:val="00EC143D"/>
    <w:rsid w:val="00EC320B"/>
    <w:rsid w:val="00EC416B"/>
    <w:rsid w:val="00EE19CA"/>
    <w:rsid w:val="00EF0663"/>
    <w:rsid w:val="00EF5385"/>
    <w:rsid w:val="00F074A6"/>
    <w:rsid w:val="00F10BCA"/>
    <w:rsid w:val="00F1155C"/>
    <w:rsid w:val="00F158FE"/>
    <w:rsid w:val="00F16197"/>
    <w:rsid w:val="00F23120"/>
    <w:rsid w:val="00F249F4"/>
    <w:rsid w:val="00F26A3B"/>
    <w:rsid w:val="00F27A26"/>
    <w:rsid w:val="00F3210B"/>
    <w:rsid w:val="00F3458C"/>
    <w:rsid w:val="00F40447"/>
    <w:rsid w:val="00F40C7B"/>
    <w:rsid w:val="00F61884"/>
    <w:rsid w:val="00F66D8C"/>
    <w:rsid w:val="00F81F2A"/>
    <w:rsid w:val="00F858CE"/>
    <w:rsid w:val="00F87BE4"/>
    <w:rsid w:val="00F94A8A"/>
    <w:rsid w:val="00F9772F"/>
    <w:rsid w:val="00FA0641"/>
    <w:rsid w:val="00FA7873"/>
    <w:rsid w:val="00FB2474"/>
    <w:rsid w:val="00FB2895"/>
    <w:rsid w:val="00FB706B"/>
    <w:rsid w:val="00FC0823"/>
    <w:rsid w:val="00FC5254"/>
    <w:rsid w:val="00FD1488"/>
    <w:rsid w:val="00FD381E"/>
    <w:rsid w:val="00FD7AC2"/>
    <w:rsid w:val="00FE01D7"/>
    <w:rsid w:val="00FE33BF"/>
    <w:rsid w:val="00FF23BA"/>
    <w:rsid w:val="00FF5F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57FB0"/>
  <w15:chartTrackingRefBased/>
  <w15:docId w15:val="{A6E7365C-3641-4556-A533-B37673131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7B0"/>
    <w:pPr>
      <w:spacing w:after="200" w:line="276" w:lineRule="auto"/>
    </w:pPr>
    <w:rPr>
      <w:lang w:val="en-US"/>
    </w:rPr>
  </w:style>
  <w:style w:type="paragraph" w:styleId="Heading1">
    <w:name w:val="heading 1"/>
    <w:basedOn w:val="Normal"/>
    <w:next w:val="Normal"/>
    <w:link w:val="Heading1Char"/>
    <w:uiPriority w:val="9"/>
    <w:qFormat/>
    <w:rsid w:val="00994A4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D261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D8C"/>
    <w:pPr>
      <w:ind w:left="720"/>
      <w:contextualSpacing/>
    </w:pPr>
  </w:style>
  <w:style w:type="paragraph" w:styleId="NormalWeb">
    <w:name w:val="Normal (Web)"/>
    <w:basedOn w:val="Normal"/>
    <w:uiPriority w:val="99"/>
    <w:unhideWhenUsed/>
    <w:rsid w:val="00F66D8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F66D8C"/>
    <w:rPr>
      <w:b/>
      <w:bCs/>
    </w:rPr>
  </w:style>
  <w:style w:type="character" w:customStyle="1" w:styleId="Heading2Char">
    <w:name w:val="Heading 2 Char"/>
    <w:basedOn w:val="DefaultParagraphFont"/>
    <w:link w:val="Heading2"/>
    <w:uiPriority w:val="9"/>
    <w:rsid w:val="007D2619"/>
    <w:rPr>
      <w:rFonts w:ascii="Times New Roman" w:eastAsia="Times New Roman" w:hAnsi="Times New Roman" w:cs="Times New Roman"/>
      <w:b/>
      <w:bCs/>
      <w:sz w:val="36"/>
      <w:szCs w:val="36"/>
      <w:lang w:val="en-US"/>
    </w:rPr>
  </w:style>
  <w:style w:type="character" w:styleId="Hyperlink">
    <w:name w:val="Hyperlink"/>
    <w:basedOn w:val="DefaultParagraphFont"/>
    <w:uiPriority w:val="99"/>
    <w:unhideWhenUsed/>
    <w:rsid w:val="007D2619"/>
    <w:rPr>
      <w:color w:val="0000FF"/>
      <w:u w:val="single"/>
    </w:rPr>
  </w:style>
  <w:style w:type="character" w:styleId="Emphasis">
    <w:name w:val="Emphasis"/>
    <w:basedOn w:val="DefaultParagraphFont"/>
    <w:uiPriority w:val="20"/>
    <w:qFormat/>
    <w:rsid w:val="007D2619"/>
    <w:rPr>
      <w:i/>
      <w:iCs/>
    </w:rPr>
  </w:style>
  <w:style w:type="character" w:customStyle="1" w:styleId="Heading1Char">
    <w:name w:val="Heading 1 Char"/>
    <w:basedOn w:val="DefaultParagraphFont"/>
    <w:link w:val="Heading1"/>
    <w:uiPriority w:val="9"/>
    <w:rsid w:val="00994A4F"/>
    <w:rPr>
      <w:rFonts w:asciiTheme="majorHAnsi" w:eastAsiaTheme="majorEastAsia" w:hAnsiTheme="majorHAnsi" w:cstheme="majorBidi"/>
      <w:color w:val="2E74B5" w:themeColor="accent1" w:themeShade="BF"/>
      <w:sz w:val="32"/>
      <w:szCs w:val="32"/>
      <w:lang w:val="en-US"/>
    </w:rPr>
  </w:style>
  <w:style w:type="table" w:styleId="TableGrid">
    <w:name w:val="Table Grid"/>
    <w:basedOn w:val="TableNormal"/>
    <w:uiPriority w:val="39"/>
    <w:rsid w:val="00B516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rsid w:val="00B516D0"/>
    <w:pPr>
      <w:spacing w:before="360" w:after="40" w:line="240" w:lineRule="auto"/>
      <w:jc w:val="center"/>
    </w:pPr>
    <w:rPr>
      <w:rFonts w:ascii="Times New Roman" w:eastAsia="SimSun" w:hAnsi="Times New Roman" w:cs="Times New Roman"/>
      <w:noProof/>
      <w:lang w:val="en-US"/>
    </w:rPr>
  </w:style>
  <w:style w:type="character" w:styleId="UnresolvedMention">
    <w:name w:val="Unresolved Mention"/>
    <w:basedOn w:val="DefaultParagraphFont"/>
    <w:uiPriority w:val="99"/>
    <w:semiHidden/>
    <w:unhideWhenUsed/>
    <w:rsid w:val="00B516D0"/>
    <w:rPr>
      <w:color w:val="605E5C"/>
      <w:shd w:val="clear" w:color="auto" w:fill="E1DFDD"/>
    </w:rPr>
  </w:style>
  <w:style w:type="character" w:styleId="CommentReference">
    <w:name w:val="annotation reference"/>
    <w:basedOn w:val="DefaultParagraphFont"/>
    <w:uiPriority w:val="99"/>
    <w:semiHidden/>
    <w:unhideWhenUsed/>
    <w:rsid w:val="00764393"/>
    <w:rPr>
      <w:sz w:val="16"/>
      <w:szCs w:val="16"/>
    </w:rPr>
  </w:style>
  <w:style w:type="paragraph" w:styleId="CommentText">
    <w:name w:val="annotation text"/>
    <w:basedOn w:val="Normal"/>
    <w:link w:val="CommentTextChar"/>
    <w:uiPriority w:val="99"/>
    <w:unhideWhenUsed/>
    <w:rsid w:val="00764393"/>
    <w:pPr>
      <w:spacing w:line="240" w:lineRule="auto"/>
    </w:pPr>
    <w:rPr>
      <w:sz w:val="20"/>
      <w:szCs w:val="20"/>
    </w:rPr>
  </w:style>
  <w:style w:type="character" w:customStyle="1" w:styleId="CommentTextChar">
    <w:name w:val="Comment Text Char"/>
    <w:basedOn w:val="DefaultParagraphFont"/>
    <w:link w:val="CommentText"/>
    <w:uiPriority w:val="99"/>
    <w:rsid w:val="00764393"/>
    <w:rPr>
      <w:sz w:val="20"/>
      <w:szCs w:val="20"/>
      <w:lang w:val="en-US"/>
    </w:rPr>
  </w:style>
  <w:style w:type="paragraph" w:styleId="CommentSubject">
    <w:name w:val="annotation subject"/>
    <w:basedOn w:val="CommentText"/>
    <w:next w:val="CommentText"/>
    <w:link w:val="CommentSubjectChar"/>
    <w:uiPriority w:val="99"/>
    <w:semiHidden/>
    <w:unhideWhenUsed/>
    <w:rsid w:val="00764393"/>
    <w:rPr>
      <w:b/>
      <w:bCs/>
    </w:rPr>
  </w:style>
  <w:style w:type="character" w:customStyle="1" w:styleId="CommentSubjectChar">
    <w:name w:val="Comment Subject Char"/>
    <w:basedOn w:val="CommentTextChar"/>
    <w:link w:val="CommentSubject"/>
    <w:uiPriority w:val="99"/>
    <w:semiHidden/>
    <w:rsid w:val="00764393"/>
    <w:rPr>
      <w:b/>
      <w:bCs/>
      <w:sz w:val="20"/>
      <w:szCs w:val="20"/>
      <w:lang w:val="en-US"/>
    </w:rPr>
  </w:style>
  <w:style w:type="paragraph" w:customStyle="1" w:styleId="references">
    <w:name w:val="references"/>
    <w:rsid w:val="00027996"/>
    <w:pPr>
      <w:numPr>
        <w:numId w:val="19"/>
      </w:numPr>
      <w:spacing w:after="50" w:line="180" w:lineRule="exact"/>
      <w:jc w:val="both"/>
    </w:pPr>
    <w:rPr>
      <w:rFonts w:ascii="Times New Roman" w:eastAsia="MS Mincho" w:hAnsi="Times New Roman" w:cs="Times New Roman"/>
      <w:noProof/>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64817">
      <w:bodyDiv w:val="1"/>
      <w:marLeft w:val="0"/>
      <w:marRight w:val="0"/>
      <w:marTop w:val="0"/>
      <w:marBottom w:val="0"/>
      <w:divBdr>
        <w:top w:val="none" w:sz="0" w:space="0" w:color="auto"/>
        <w:left w:val="none" w:sz="0" w:space="0" w:color="auto"/>
        <w:bottom w:val="none" w:sz="0" w:space="0" w:color="auto"/>
        <w:right w:val="none" w:sz="0" w:space="0" w:color="auto"/>
      </w:divBdr>
    </w:div>
    <w:div w:id="605506940">
      <w:bodyDiv w:val="1"/>
      <w:marLeft w:val="0"/>
      <w:marRight w:val="0"/>
      <w:marTop w:val="0"/>
      <w:marBottom w:val="0"/>
      <w:divBdr>
        <w:top w:val="none" w:sz="0" w:space="0" w:color="auto"/>
        <w:left w:val="none" w:sz="0" w:space="0" w:color="auto"/>
        <w:bottom w:val="none" w:sz="0" w:space="0" w:color="auto"/>
        <w:right w:val="none" w:sz="0" w:space="0" w:color="auto"/>
      </w:divBdr>
    </w:div>
    <w:div w:id="846554601">
      <w:bodyDiv w:val="1"/>
      <w:marLeft w:val="0"/>
      <w:marRight w:val="0"/>
      <w:marTop w:val="0"/>
      <w:marBottom w:val="0"/>
      <w:divBdr>
        <w:top w:val="none" w:sz="0" w:space="0" w:color="auto"/>
        <w:left w:val="none" w:sz="0" w:space="0" w:color="auto"/>
        <w:bottom w:val="none" w:sz="0" w:space="0" w:color="auto"/>
        <w:right w:val="none" w:sz="0" w:space="0" w:color="auto"/>
      </w:divBdr>
    </w:div>
    <w:div w:id="873687722">
      <w:bodyDiv w:val="1"/>
      <w:marLeft w:val="0"/>
      <w:marRight w:val="0"/>
      <w:marTop w:val="0"/>
      <w:marBottom w:val="0"/>
      <w:divBdr>
        <w:top w:val="none" w:sz="0" w:space="0" w:color="auto"/>
        <w:left w:val="none" w:sz="0" w:space="0" w:color="auto"/>
        <w:bottom w:val="none" w:sz="0" w:space="0" w:color="auto"/>
        <w:right w:val="none" w:sz="0" w:space="0" w:color="auto"/>
      </w:divBdr>
    </w:div>
    <w:div w:id="1190099546">
      <w:bodyDiv w:val="1"/>
      <w:marLeft w:val="0"/>
      <w:marRight w:val="0"/>
      <w:marTop w:val="0"/>
      <w:marBottom w:val="0"/>
      <w:divBdr>
        <w:top w:val="none" w:sz="0" w:space="0" w:color="auto"/>
        <w:left w:val="none" w:sz="0" w:space="0" w:color="auto"/>
        <w:bottom w:val="none" w:sz="0" w:space="0" w:color="auto"/>
        <w:right w:val="none" w:sz="0" w:space="0" w:color="auto"/>
      </w:divBdr>
    </w:div>
    <w:div w:id="1251812022">
      <w:bodyDiv w:val="1"/>
      <w:marLeft w:val="0"/>
      <w:marRight w:val="0"/>
      <w:marTop w:val="0"/>
      <w:marBottom w:val="0"/>
      <w:divBdr>
        <w:top w:val="none" w:sz="0" w:space="0" w:color="auto"/>
        <w:left w:val="none" w:sz="0" w:space="0" w:color="auto"/>
        <w:bottom w:val="none" w:sz="0" w:space="0" w:color="auto"/>
        <w:right w:val="none" w:sz="0" w:space="0" w:color="auto"/>
      </w:divBdr>
    </w:div>
    <w:div w:id="1556694789">
      <w:bodyDiv w:val="1"/>
      <w:marLeft w:val="0"/>
      <w:marRight w:val="0"/>
      <w:marTop w:val="0"/>
      <w:marBottom w:val="0"/>
      <w:divBdr>
        <w:top w:val="none" w:sz="0" w:space="0" w:color="auto"/>
        <w:left w:val="none" w:sz="0" w:space="0" w:color="auto"/>
        <w:bottom w:val="none" w:sz="0" w:space="0" w:color="auto"/>
        <w:right w:val="none" w:sz="0" w:space="0" w:color="auto"/>
      </w:divBdr>
    </w:div>
    <w:div w:id="1565262077">
      <w:bodyDiv w:val="1"/>
      <w:marLeft w:val="0"/>
      <w:marRight w:val="0"/>
      <w:marTop w:val="0"/>
      <w:marBottom w:val="0"/>
      <w:divBdr>
        <w:top w:val="none" w:sz="0" w:space="0" w:color="auto"/>
        <w:left w:val="none" w:sz="0" w:space="0" w:color="auto"/>
        <w:bottom w:val="none" w:sz="0" w:space="0" w:color="auto"/>
        <w:right w:val="none" w:sz="0" w:space="0" w:color="auto"/>
      </w:divBdr>
    </w:div>
    <w:div w:id="1628466319">
      <w:bodyDiv w:val="1"/>
      <w:marLeft w:val="0"/>
      <w:marRight w:val="0"/>
      <w:marTop w:val="0"/>
      <w:marBottom w:val="0"/>
      <w:divBdr>
        <w:top w:val="none" w:sz="0" w:space="0" w:color="auto"/>
        <w:left w:val="none" w:sz="0" w:space="0" w:color="auto"/>
        <w:bottom w:val="none" w:sz="0" w:space="0" w:color="auto"/>
        <w:right w:val="none" w:sz="0" w:space="0" w:color="auto"/>
      </w:divBdr>
    </w:div>
    <w:div w:id="1677271200">
      <w:bodyDiv w:val="1"/>
      <w:marLeft w:val="0"/>
      <w:marRight w:val="0"/>
      <w:marTop w:val="0"/>
      <w:marBottom w:val="0"/>
      <w:divBdr>
        <w:top w:val="none" w:sz="0" w:space="0" w:color="auto"/>
        <w:left w:val="none" w:sz="0" w:space="0" w:color="auto"/>
        <w:bottom w:val="none" w:sz="0" w:space="0" w:color="auto"/>
        <w:right w:val="none" w:sz="0" w:space="0" w:color="auto"/>
      </w:divBdr>
    </w:div>
    <w:div w:id="1926572366">
      <w:bodyDiv w:val="1"/>
      <w:marLeft w:val="0"/>
      <w:marRight w:val="0"/>
      <w:marTop w:val="0"/>
      <w:marBottom w:val="0"/>
      <w:divBdr>
        <w:top w:val="none" w:sz="0" w:space="0" w:color="auto"/>
        <w:left w:val="none" w:sz="0" w:space="0" w:color="auto"/>
        <w:bottom w:val="none" w:sz="0" w:space="0" w:color="auto"/>
        <w:right w:val="none" w:sz="0" w:space="0" w:color="auto"/>
      </w:divBdr>
    </w:div>
    <w:div w:id="2010015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lucid.app/lucidchart/a96150e9-eb7e-4541-ada4-caf6e9f5260b/edit?crop=content&amp;page=0&amp;signature=72a0cba55156bd36f73979608c95bc5ef4227d51867e810ce3276b1e6a82e208" TargetMode="Externa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lucid.app/lucidchart/44d69a5f-6f5a-4079-9331-2189a16865d7/edit?crop=content&amp;page=0&amp;signature=26d077e65126db302c5381a61d1de182377f24bb259e53669c7622781d950f69"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525"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1012837-D089-43F1-B0A4-BB1E78DF7735}">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7E7C07A-EE84-4F8D-BCA6-15909B170958}">
  <we:reference id="wa104380118" version="2.0.0.0" store="en-US" storeType="OMEX"/>
  <we:alternateReferences>
    <we:reference id="WA104380118" version="2.0.0.0" store="WA1043801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ED1A9-B0AF-41D2-8407-35F25F054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1775</Words>
  <Characters>10119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K.ARUNA KUMARI</dc:creator>
  <cp:keywords/>
  <dc:description/>
  <cp:lastModifiedBy>HEMANTH KUMAR</cp:lastModifiedBy>
  <cp:revision>2</cp:revision>
  <cp:lastPrinted>2024-02-03T07:48:00Z</cp:lastPrinted>
  <dcterms:created xsi:type="dcterms:W3CDTF">2024-02-03T07:48:00Z</dcterms:created>
  <dcterms:modified xsi:type="dcterms:W3CDTF">2024-02-03T07:48:00Z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cca5f411b6f97282d19b7e33ccac90611f01f84da49441bcc9f3e18ceb78a3cc</vt:lpwstr>
  </property>
</Properties>
</file>